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A14" w14:textId="2151D79C" w:rsidR="68F5020A" w:rsidRPr="00E820A8" w:rsidRDefault="003E67C1" w:rsidP="468C35AA">
      <w:pPr>
        <w:pStyle w:val="Liststycke"/>
        <w:ind w:left="0"/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</w:pPr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Hur </w:t>
      </w:r>
      <w:r w:rsidR="00856B27"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kan vi </w:t>
      </w:r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>återbruka tunga byggelement</w:t>
      </w:r>
      <w:r w:rsidR="00736AAC" w:rsidRPr="00736AAC"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 </w:t>
      </w:r>
      <w:r w:rsidR="00736AAC"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 xml:space="preserve">från Främre </w:t>
      </w:r>
      <w:proofErr w:type="spellStart"/>
      <w:r w:rsidR="00736AAC"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>Boländerna</w:t>
      </w:r>
      <w:proofErr w:type="spellEnd"/>
      <w:r>
        <w:rPr>
          <w:rFonts w:asciiTheme="majorHAnsi" w:eastAsiaTheme="majorEastAsia" w:hAnsiTheme="majorHAnsi" w:cstheme="majorBidi"/>
          <w:color w:val="ED7D31" w:themeColor="accent2"/>
          <w:sz w:val="32"/>
          <w:szCs w:val="32"/>
        </w:rPr>
        <w:t>?</w:t>
      </w:r>
    </w:p>
    <w:p w14:paraId="73672CB3" w14:textId="2CB8D586" w:rsidR="00E820A8" w:rsidRPr="00731012" w:rsidRDefault="00E820A8" w:rsidP="00E820A8">
      <w:pPr>
        <w:pStyle w:val="Liststycke"/>
        <w:ind w:left="0"/>
        <w:rPr>
          <w:rFonts w:asciiTheme="majorHAnsi" w:eastAsiaTheme="majorEastAsia" w:hAnsiTheme="majorHAnsi" w:cstheme="majorBidi"/>
          <w:sz w:val="24"/>
          <w:szCs w:val="24"/>
        </w:rPr>
      </w:pPr>
      <w:r w:rsidRPr="00731012">
        <w:rPr>
          <w:rFonts w:asciiTheme="majorHAnsi" w:eastAsiaTheme="majorEastAsia" w:hAnsiTheme="majorHAnsi" w:cstheme="majorBidi"/>
          <w:sz w:val="24"/>
          <w:szCs w:val="24"/>
        </w:rPr>
        <w:t xml:space="preserve">Främre </w:t>
      </w:r>
      <w:proofErr w:type="spellStart"/>
      <w:r w:rsidRPr="00731012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  <w:r w:rsidRPr="00731012">
        <w:rPr>
          <w:rFonts w:asciiTheme="majorHAnsi" w:eastAsiaTheme="majorEastAsia" w:hAnsiTheme="majorHAnsi" w:cstheme="majorBidi"/>
          <w:sz w:val="24"/>
          <w:szCs w:val="24"/>
        </w:rPr>
        <w:t xml:space="preserve"> står inför en omfattande förändring, gamla byggnader och kvarter ska rivas och nya företagskvarter ska stå klara till 2035. 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Uppsala kommun har som mål att Uppsala ska vara klimatneutralt senast 2030, 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men 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samtidigt 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>står bygg och fastighetssektor för en stor andel av den totala klimatpåver</w:t>
      </w:r>
      <w:r w:rsidR="009F2883" w:rsidRPr="00736AAC">
        <w:rPr>
          <w:rFonts w:asciiTheme="majorHAnsi" w:eastAsiaTheme="majorEastAsia" w:hAnsiTheme="majorHAnsi" w:cstheme="majorBidi"/>
          <w:sz w:val="24"/>
          <w:szCs w:val="24"/>
        </w:rPr>
        <w:t xml:space="preserve">kan. </w:t>
      </w:r>
      <w:r w:rsidR="00B65F3F" w:rsidRPr="00736AAC">
        <w:rPr>
          <w:rFonts w:asciiTheme="majorHAnsi" w:eastAsiaTheme="majorEastAsia" w:hAnsiTheme="majorHAnsi" w:cstheme="majorBidi"/>
          <w:sz w:val="24"/>
          <w:szCs w:val="24"/>
        </w:rPr>
        <w:t>E</w:t>
      </w:r>
      <w:r w:rsidR="00736AAC" w:rsidRPr="00736AAC">
        <w:rPr>
          <w:rFonts w:asciiTheme="majorHAnsi" w:eastAsiaTheme="majorEastAsia" w:hAnsiTheme="majorHAnsi" w:cstheme="majorBidi"/>
          <w:sz w:val="24"/>
          <w:szCs w:val="24"/>
        </w:rPr>
        <w:t xml:space="preserve">n väg att </w:t>
      </w:r>
      <w:r w:rsidR="009F2883" w:rsidRPr="00736AAC">
        <w:rPr>
          <w:rFonts w:asciiTheme="majorHAnsi" w:eastAsiaTheme="majorEastAsia" w:hAnsiTheme="majorHAnsi" w:cstheme="majorBidi"/>
          <w:sz w:val="24"/>
          <w:szCs w:val="24"/>
        </w:rPr>
        <w:t>lösa</w:t>
      </w:r>
      <w:r w:rsidR="00B65F3F" w:rsidRPr="00736AAC">
        <w:rPr>
          <w:rFonts w:asciiTheme="majorHAnsi" w:eastAsiaTheme="majorEastAsia" w:hAnsiTheme="majorHAnsi" w:cstheme="majorBidi"/>
          <w:sz w:val="24"/>
          <w:szCs w:val="24"/>
        </w:rPr>
        <w:t xml:space="preserve"> denna</w:t>
      </w:r>
      <w:r w:rsidR="009F2883" w:rsidRPr="00736AAC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knut är att återbruka så mycket som möjligt, men samtidigt är det få aktörer som arbetar med detta </w:t>
      </w:r>
      <w:r w:rsidR="00B65F3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i dagsläget 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då det fortsatt finns många </w:t>
      </w:r>
      <w:r w:rsidR="00736AAC">
        <w:rPr>
          <w:rFonts w:asciiTheme="majorHAnsi" w:eastAsiaTheme="majorEastAsia" w:hAnsiTheme="majorHAnsi" w:cstheme="majorBidi"/>
          <w:sz w:val="24"/>
          <w:szCs w:val="24"/>
        </w:rPr>
        <w:t>frågetecken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. Om knuten går att lösa finns det </w:t>
      </w:r>
      <w:r w:rsidR="00B65F3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dock 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>väldigt stor klimatnytta och banbrytande kunskap i potten, något som gynnar oss alla.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Här behöver branschen hjälp av nytänkande studenter som kan se </w:t>
      </w:r>
      <w:r w:rsidR="00736AAC">
        <w:rPr>
          <w:rFonts w:asciiTheme="majorHAnsi" w:eastAsiaTheme="majorEastAsia" w:hAnsiTheme="majorHAnsi" w:cstheme="majorBidi"/>
          <w:sz w:val="24"/>
          <w:szCs w:val="24"/>
        </w:rPr>
        <w:t xml:space="preserve">på vilka sätt 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 xml:space="preserve">tunga byggelement kan återbrukas, och inte bara </w:t>
      </w:r>
      <w:r w:rsidR="00731012">
        <w:rPr>
          <w:rFonts w:asciiTheme="majorHAnsi" w:eastAsiaTheme="majorEastAsia" w:hAnsiTheme="majorHAnsi" w:cstheme="majorBidi"/>
          <w:sz w:val="24"/>
          <w:szCs w:val="24"/>
        </w:rPr>
        <w:t>s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>om krossat fyllnadsmaterial.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br/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br/>
        <w:t>Betong är ett av världens mest använda byggmaterial eftersom det är lönsamt, flexibelt och har en relativt lång livslängd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men det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har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också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en väldigt hög klimatpåverkan</w:t>
      </w:r>
      <w:r w:rsidR="009F2883" w:rsidRPr="00731012">
        <w:rPr>
          <w:rFonts w:asciiTheme="majorHAnsi" w:eastAsiaTheme="majorEastAsia" w:hAnsiTheme="majorHAnsi" w:cstheme="majorBidi"/>
          <w:sz w:val="24"/>
          <w:szCs w:val="24"/>
        </w:rPr>
        <w:t>.</w:t>
      </w:r>
      <w:r w:rsidR="00E87CEF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731012">
        <w:rPr>
          <w:rFonts w:asciiTheme="majorHAnsi" w:eastAsiaTheme="majorEastAsia" w:hAnsiTheme="majorHAnsi" w:cstheme="majorBidi"/>
          <w:sz w:val="24"/>
          <w:szCs w:val="24"/>
        </w:rPr>
        <w:t xml:space="preserve">Vid rivning 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 xml:space="preserve">krossas </w:t>
      </w:r>
      <w:r w:rsidR="00731012">
        <w:rPr>
          <w:rFonts w:asciiTheme="majorHAnsi" w:eastAsiaTheme="majorEastAsia" w:hAnsiTheme="majorHAnsi" w:cstheme="majorBidi"/>
          <w:sz w:val="24"/>
          <w:szCs w:val="24"/>
        </w:rPr>
        <w:t xml:space="preserve">betongen 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>normalt och blir till fyllnadsmassor, men detta är inte den mest klimatsmarta lösningen</w:t>
      </w:r>
      <w:r w:rsidR="00736AAC">
        <w:rPr>
          <w:rFonts w:asciiTheme="majorHAnsi" w:eastAsiaTheme="majorEastAsia" w:hAnsiTheme="majorHAnsi" w:cstheme="majorBidi"/>
          <w:sz w:val="24"/>
          <w:szCs w:val="24"/>
        </w:rPr>
        <w:t xml:space="preserve"> utan i</w:t>
      </w:r>
      <w:r w:rsidR="00731012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första hand behöver vi återbruka produkterna som de är. </w:t>
      </w:r>
      <w:r w:rsidR="00B50E09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 xml:space="preserve">Fördelarna med just Främre </w:t>
      </w:r>
      <w:proofErr w:type="spellStart"/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>Boländerna</w:t>
      </w:r>
      <w:proofErr w:type="spellEnd"/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 xml:space="preserve"> är många. Dels finns det många aktörer som är intresserade av att minska områdets klimatpåverkan. Dels finns en </w:t>
      </w:r>
      <w:r w:rsidRPr="00731012">
        <w:rPr>
          <w:rFonts w:asciiTheme="majorHAnsi" w:eastAsiaTheme="majorEastAsia" w:hAnsiTheme="majorHAnsi" w:cstheme="majorBidi"/>
          <w:sz w:val="24"/>
          <w:szCs w:val="24"/>
        </w:rPr>
        <w:t xml:space="preserve">lång tidshorisont och </w:t>
      </w:r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>stora</w:t>
      </w:r>
      <w:r w:rsidRPr="00731012">
        <w:rPr>
          <w:rFonts w:asciiTheme="majorHAnsi" w:eastAsiaTheme="majorEastAsia" w:hAnsiTheme="majorHAnsi" w:cstheme="majorBidi"/>
          <w:sz w:val="24"/>
          <w:szCs w:val="24"/>
        </w:rPr>
        <w:t xml:space="preserve"> lagrings</w:t>
      </w:r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 xml:space="preserve">ytor vilket </w:t>
      </w:r>
      <w:r w:rsidR="005B7D32">
        <w:rPr>
          <w:rFonts w:asciiTheme="majorHAnsi" w:eastAsiaTheme="majorEastAsia" w:hAnsiTheme="majorHAnsi" w:cstheme="majorBidi"/>
          <w:sz w:val="24"/>
          <w:szCs w:val="24"/>
        </w:rPr>
        <w:t>g</w:t>
      </w:r>
      <w:r w:rsidR="00856B27" w:rsidRPr="00731012">
        <w:rPr>
          <w:rFonts w:asciiTheme="majorHAnsi" w:eastAsiaTheme="majorEastAsia" w:hAnsiTheme="majorHAnsi" w:cstheme="majorBidi"/>
          <w:sz w:val="24"/>
          <w:szCs w:val="24"/>
        </w:rPr>
        <w:t xml:space="preserve">ör det logistiskt möjligt </w:t>
      </w:r>
      <w:r w:rsidRPr="00731012">
        <w:rPr>
          <w:rFonts w:asciiTheme="majorHAnsi" w:eastAsiaTheme="majorEastAsia" w:hAnsiTheme="majorHAnsi" w:cstheme="majorBidi"/>
          <w:sz w:val="24"/>
          <w:szCs w:val="24"/>
        </w:rPr>
        <w:t>att lösa återbruksfrågan.</w:t>
      </w:r>
    </w:p>
    <w:p w14:paraId="5746604D" w14:textId="36BC9307" w:rsidR="68F5020A" w:rsidRDefault="68F5020A" w:rsidP="52EBBA4F">
      <w:pPr>
        <w:pStyle w:val="Liststycke"/>
        <w:ind w:left="0"/>
        <w:rPr>
          <w:rFonts w:asciiTheme="majorHAnsi" w:eastAsiaTheme="majorEastAsia" w:hAnsiTheme="majorHAnsi" w:cstheme="majorBidi"/>
          <w:sz w:val="24"/>
          <w:szCs w:val="24"/>
        </w:rPr>
      </w:pPr>
    </w:p>
    <w:p w14:paraId="4A7E51A2" w14:textId="4D79AAE0" w:rsidR="68F5020A" w:rsidRPr="00584E56" w:rsidRDefault="346EF5CC" w:rsidP="18C7559F">
      <w:pPr>
        <w:pStyle w:val="Liststycke"/>
        <w:ind w:left="0"/>
      </w:pPr>
      <w:r w:rsidRPr="18C7559F">
        <w:rPr>
          <w:b/>
          <w:bCs/>
          <w:color w:val="000000" w:themeColor="text1"/>
          <w:sz w:val="24"/>
          <w:szCs w:val="24"/>
        </w:rPr>
        <w:t>Förslag för frågeställningar:</w:t>
      </w:r>
    </w:p>
    <w:p w14:paraId="384AD110" w14:textId="420EABC7" w:rsidR="68F5020A" w:rsidRDefault="00736AAC" w:rsidP="52EBBA4F">
      <w:pPr>
        <w:pStyle w:val="Liststycke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Undersöker h</w:t>
      </w:r>
      <w:r w:rsidR="00734731">
        <w:rPr>
          <w:rFonts w:asciiTheme="majorHAnsi" w:eastAsiaTheme="majorEastAsia" w:hAnsiTheme="majorHAnsi" w:cstheme="majorBidi"/>
          <w:sz w:val="24"/>
          <w:szCs w:val="24"/>
        </w:rPr>
        <w:t xml:space="preserve">ur tunga byggelement 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kan </w:t>
      </w:r>
      <w:r w:rsidR="00734731">
        <w:rPr>
          <w:rFonts w:asciiTheme="majorHAnsi" w:eastAsiaTheme="majorEastAsia" w:hAnsiTheme="majorHAnsi" w:cstheme="majorBidi"/>
          <w:sz w:val="24"/>
          <w:szCs w:val="24"/>
        </w:rPr>
        <w:t>återbrukas inom eller utanför en fastighet?</w:t>
      </w:r>
    </w:p>
    <w:p w14:paraId="3FDF6202" w14:textId="5A0879D4" w:rsidR="002F0172" w:rsidRPr="00731012" w:rsidRDefault="00736AAC" w:rsidP="52EBBA4F">
      <w:pPr>
        <w:pStyle w:val="Liststycke"/>
        <w:numPr>
          <w:ilvl w:val="0"/>
          <w:numId w:val="1"/>
        </w:num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Undersöker om det f</w:t>
      </w:r>
      <w:r w:rsidR="00734731">
        <w:rPr>
          <w:rFonts w:asciiTheme="majorHAnsi" w:eastAsiaTheme="majorEastAsia" w:hAnsiTheme="majorHAnsi" w:cstheme="majorBidi"/>
          <w:sz w:val="24"/>
          <w:szCs w:val="24"/>
        </w:rPr>
        <w:t>inns andra aktörer eller branscher utöver bygg- och fastighetssektorn som skulle ha nytt av återbrukade tunga byggelement?</w:t>
      </w:r>
    </w:p>
    <w:p w14:paraId="7A4C4401" w14:textId="1B069CD7" w:rsidR="52EBBA4F" w:rsidRPr="00B50E09" w:rsidRDefault="0047141A" w:rsidP="00B50E09">
      <w:pPr>
        <w:spacing w:after="240"/>
      </w:pPr>
      <w:r>
        <w:rPr>
          <w:noProof/>
        </w:rPr>
        <w:drawing>
          <wp:inline distT="0" distB="0" distL="0" distR="0" wp14:anchorId="475F9FE6" wp14:editId="1547E3B3">
            <wp:extent cx="2771775" cy="2078833"/>
            <wp:effectExtent l="0" t="0" r="0" b="0"/>
            <wp:docPr id="1" name="Bildobjekt 1" descr="En bild som visar himmel, utomhus, snö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himmel, utomhus, snö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93" cy="209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01358D56" wp14:editId="4BBA09CD">
            <wp:extent cx="2085975" cy="2085975"/>
            <wp:effectExtent l="0" t="0" r="9525" b="9525"/>
            <wp:docPr id="3" name="Bildobjekt 3" descr="Murs isolés ou panneaux sandwich en béton armé | MAISON BLEUE - MAISON BLE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rs isolés ou panneaux sandwich en béton armé | MAISON BLEUE - MAISON BLEU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52EBBA4F">
        <w:fldChar w:fldCharType="begin"/>
      </w:r>
      <w:r w:rsidR="52EBBA4F">
        <w:instrText xml:space="preserve"> INCLUDEPICTURE "https://cdn.pixabay.com/photo/2020/07/31/05/44/server-5451985__340.jpg" \* MERGEFORMATINET </w:instrText>
      </w:r>
      <w:r w:rsidR="00000000">
        <w:fldChar w:fldCharType="separate"/>
      </w:r>
      <w:r w:rsidR="52EBBA4F">
        <w:fldChar w:fldCharType="end"/>
      </w:r>
    </w:p>
    <w:p w14:paraId="60D7988D" w14:textId="77777777" w:rsidR="0005740C" w:rsidRPr="0043078E" w:rsidRDefault="0005740C" w:rsidP="0005740C">
      <w:pPr>
        <w:pStyle w:val="Rubrik3"/>
        <w:spacing w:line="259" w:lineRule="auto"/>
      </w:pPr>
      <w:r w:rsidRPr="6F87E7F9">
        <w:rPr>
          <w:rFonts w:eastAsia="Calibri Light"/>
          <w:color w:val="ED7C31"/>
        </w:rPr>
        <w:t xml:space="preserve">Är du intresserad av detta </w:t>
      </w:r>
      <w:proofErr w:type="spellStart"/>
      <w:r w:rsidRPr="6F87E7F9">
        <w:rPr>
          <w:rFonts w:eastAsia="Calibri Light"/>
          <w:color w:val="ED7C31"/>
        </w:rPr>
        <w:t>case</w:t>
      </w:r>
      <w:proofErr w:type="spellEnd"/>
      <w:r w:rsidRPr="6F87E7F9">
        <w:rPr>
          <w:rFonts w:eastAsia="Calibri Light"/>
          <w:color w:val="ED7C31"/>
        </w:rPr>
        <w:t xml:space="preserve">? </w:t>
      </w:r>
    </w:p>
    <w:p w14:paraId="4A0433A9" w14:textId="77777777" w:rsidR="0005740C" w:rsidRPr="0043078E" w:rsidRDefault="0005740C" w:rsidP="0005740C">
      <w:pPr>
        <w:pStyle w:val="Rubrik3"/>
        <w:numPr>
          <w:ilvl w:val="0"/>
          <w:numId w:val="8"/>
        </w:numPr>
        <w:spacing w:line="259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Läs mer om </w:t>
      </w:r>
      <w:proofErr w:type="spellStart"/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Stories</w:t>
      </w:r>
      <w:proofErr w:type="spellEnd"/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 xml:space="preserve"> på </w:t>
      </w:r>
      <w:hyperlink r:id="rId12">
        <w:r w:rsidRPr="6F87E7F9">
          <w:rPr>
            <w:rStyle w:val="Hyperlnk"/>
            <w:rFonts w:ascii="Calibri Light" w:eastAsia="Calibri Light" w:hAnsi="Calibri Light" w:cs="Calibri Light"/>
            <w:sz w:val="24"/>
            <w:szCs w:val="24"/>
          </w:rPr>
          <w:t>https://learning.stuns.se/</w:t>
        </w:r>
      </w:hyperlink>
    </w:p>
    <w:p w14:paraId="67F6C38F" w14:textId="23F2F55B" w:rsidR="0005740C" w:rsidRPr="0005740C" w:rsidRDefault="0005740C" w:rsidP="0005740C">
      <w:pPr>
        <w:pStyle w:val="Liststycke"/>
        <w:numPr>
          <w:ilvl w:val="0"/>
          <w:numId w:val="8"/>
        </w:numPr>
        <w:spacing w:beforeAutospacing="1" w:afterAutospacing="1" w:line="259" w:lineRule="auto"/>
        <w:rPr>
          <w:rFonts w:ascii="Calibri Light" w:eastAsia="Calibri Light" w:hAnsi="Calibri Light" w:cs="Calibri Light"/>
          <w:color w:val="000000" w:themeColor="text1"/>
          <w:sz w:val="24"/>
          <w:szCs w:val="24"/>
        </w:rPr>
      </w:pPr>
      <w:r w:rsidRPr="6F87E7F9">
        <w:rPr>
          <w:rFonts w:ascii="Calibri Light" w:eastAsia="Calibri Light" w:hAnsi="Calibri Light" w:cs="Calibri Light"/>
          <w:color w:val="000000" w:themeColor="text1"/>
          <w:sz w:val="24"/>
          <w:szCs w:val="24"/>
        </w:rPr>
        <w:t>Hör av dig till:</w:t>
      </w:r>
    </w:p>
    <w:p w14:paraId="00B93C8A" w14:textId="77777777" w:rsidR="0005740C" w:rsidRDefault="0005740C" w:rsidP="0005740C">
      <w:pPr>
        <w:spacing w:line="259" w:lineRule="auto"/>
        <w:rPr>
          <w:rFonts w:ascii="Calibri Light" w:eastAsia="Calibri Light" w:hAnsi="Calibri Light" w:cs="Calibri Light"/>
          <w:color w:val="000000" w:themeColor="text1"/>
        </w:rPr>
      </w:pPr>
      <w:r w:rsidRPr="6F87E7F9">
        <w:rPr>
          <w:rFonts w:ascii="Calibri Light" w:eastAsia="Calibri Light" w:hAnsi="Calibri Light" w:cs="Calibri Light"/>
          <w:color w:val="000000" w:themeColor="text1"/>
        </w:rPr>
        <w:t>Mathilda Ogden</w:t>
      </w:r>
    </w:p>
    <w:p w14:paraId="5D5429B6" w14:textId="77777777" w:rsidR="0005740C" w:rsidRDefault="0005740C" w:rsidP="0005740C">
      <w:pPr>
        <w:spacing w:line="259" w:lineRule="auto"/>
        <w:rPr>
          <w:rFonts w:ascii="Calibri Light" w:eastAsia="Calibri Light" w:hAnsi="Calibri Light" w:cs="Calibri Light"/>
          <w:color w:val="000000" w:themeColor="text1"/>
        </w:rPr>
      </w:pPr>
      <w:r w:rsidRPr="6C645194">
        <w:rPr>
          <w:rFonts w:ascii="Calibri Light" w:eastAsia="Calibri Light" w:hAnsi="Calibri Light" w:cs="Calibri Light"/>
          <w:color w:val="000000" w:themeColor="text1"/>
        </w:rPr>
        <w:t>+</w:t>
      </w:r>
      <w:proofErr w:type="gramStart"/>
      <w:r w:rsidRPr="6C645194">
        <w:rPr>
          <w:rFonts w:ascii="Calibri Light" w:eastAsia="Calibri Light" w:hAnsi="Calibri Light" w:cs="Calibri Light"/>
          <w:color w:val="000000" w:themeColor="text1"/>
        </w:rPr>
        <w:t>46702434905</w:t>
      </w:r>
      <w:proofErr w:type="gramEnd"/>
    </w:p>
    <w:p w14:paraId="1FD8DD3A" w14:textId="188F906A" w:rsidR="00CA05B4" w:rsidRPr="0005740C" w:rsidRDefault="00000000" w:rsidP="0005740C">
      <w:pPr>
        <w:spacing w:after="160" w:line="259" w:lineRule="auto"/>
        <w:rPr>
          <w:color w:val="000000" w:themeColor="text1"/>
        </w:rPr>
      </w:pPr>
      <w:hyperlink r:id="rId13">
        <w:r w:rsidR="0005740C" w:rsidRPr="6C645194">
          <w:rPr>
            <w:rStyle w:val="Hyperlnk"/>
            <w:rFonts w:ascii="Calibri Light" w:eastAsia="Calibri Light" w:hAnsi="Calibri Light" w:cs="Calibri Light"/>
          </w:rPr>
          <w:t>Mathilda.ogden@stuns.se</w:t>
        </w:r>
      </w:hyperlink>
    </w:p>
    <w:sectPr w:rsidR="00CA05B4" w:rsidRPr="000574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83F8" w14:textId="77777777" w:rsidR="001133E1" w:rsidRDefault="001133E1" w:rsidP="009C04A3">
      <w:r>
        <w:separator/>
      </w:r>
    </w:p>
  </w:endnote>
  <w:endnote w:type="continuationSeparator" w:id="0">
    <w:p w14:paraId="52F99194" w14:textId="77777777" w:rsidR="001133E1" w:rsidRDefault="001133E1" w:rsidP="009C04A3">
      <w:r>
        <w:continuationSeparator/>
      </w:r>
    </w:p>
  </w:endnote>
  <w:endnote w:type="continuationNotice" w:id="1">
    <w:p w14:paraId="41ECAD31" w14:textId="77777777" w:rsidR="001133E1" w:rsidRDefault="00113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A0FC" w14:textId="77777777" w:rsidR="006A1297" w:rsidRDefault="006A129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A855" w14:textId="7DF5BF22" w:rsidR="000E7293" w:rsidRDefault="001F4F53">
    <w:pPr>
      <w:pStyle w:val="Sidfot"/>
    </w:pPr>
    <w:r w:rsidRPr="00736D1F">
      <w:rPr>
        <w:noProof/>
      </w:rPr>
      <w:drawing>
        <wp:inline distT="0" distB="0" distL="0" distR="0" wp14:anchorId="60967F1A" wp14:editId="5ABF699E">
          <wp:extent cx="1553770" cy="487680"/>
          <wp:effectExtent l="0" t="0" r="8890" b="7620"/>
          <wp:docPr id="14" name="Picture 4" descr="Bildresultat för stuns energi logo">
            <a:extLst xmlns:a="http://schemas.openxmlformats.org/drawingml/2006/main">
              <a:ext uri="{FF2B5EF4-FFF2-40B4-BE49-F238E27FC236}">
                <a16:creationId xmlns:a16="http://schemas.microsoft.com/office/drawing/2014/main" id="{A5AF345D-7DC7-43D5-8CA4-DCC9EA3993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4" descr="Bildresultat för stuns energi logo">
                    <a:extLst>
                      <a:ext uri="{FF2B5EF4-FFF2-40B4-BE49-F238E27FC236}">
                        <a16:creationId xmlns:a16="http://schemas.microsoft.com/office/drawing/2014/main" id="{A5AF345D-7DC7-43D5-8CA4-DCC9EA3993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2777" b="15251"/>
                  <a:stretch/>
                </pic:blipFill>
                <pic:spPr bwMode="auto">
                  <a:xfrm>
                    <a:off x="0" y="0"/>
                    <a:ext cx="1560038" cy="4896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902D" w14:textId="77777777" w:rsidR="006A1297" w:rsidRDefault="006A12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C8D0" w14:textId="77777777" w:rsidR="001133E1" w:rsidRDefault="001133E1" w:rsidP="009C04A3">
      <w:r>
        <w:separator/>
      </w:r>
    </w:p>
  </w:footnote>
  <w:footnote w:type="continuationSeparator" w:id="0">
    <w:p w14:paraId="02E67066" w14:textId="77777777" w:rsidR="001133E1" w:rsidRDefault="001133E1" w:rsidP="009C04A3">
      <w:r>
        <w:continuationSeparator/>
      </w:r>
    </w:p>
  </w:footnote>
  <w:footnote w:type="continuationNotice" w:id="1">
    <w:p w14:paraId="1365CE2E" w14:textId="77777777" w:rsidR="001133E1" w:rsidRDefault="00113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388E" w14:textId="77777777" w:rsidR="006A1297" w:rsidRDefault="006A129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2AF03" w14:textId="356FEB35" w:rsidR="00B971CF" w:rsidRDefault="00AF403C" w:rsidP="006A1297">
    <w:pPr>
      <w:pStyle w:val="Sidhuvud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2B39E" wp14:editId="44F108BE">
          <wp:simplePos x="0" y="0"/>
          <wp:positionH relativeFrom="column">
            <wp:posOffset>4400550</wp:posOffset>
          </wp:positionH>
          <wp:positionV relativeFrom="paragraph">
            <wp:posOffset>-1296035</wp:posOffset>
          </wp:positionV>
          <wp:extent cx="3102610" cy="3102610"/>
          <wp:effectExtent l="0" t="0" r="0" b="0"/>
          <wp:wrapNone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2610" cy="310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129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DD83" w14:textId="77777777" w:rsidR="006A1297" w:rsidRDefault="006A129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F0883"/>
    <w:multiLevelType w:val="hybridMultilevel"/>
    <w:tmpl w:val="6BA06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44752"/>
    <w:multiLevelType w:val="hybridMultilevel"/>
    <w:tmpl w:val="8A7EA0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0AAE"/>
    <w:multiLevelType w:val="hybridMultilevel"/>
    <w:tmpl w:val="7346BD38"/>
    <w:lvl w:ilvl="0" w:tplc="C7F49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44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4F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2A7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42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47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0C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2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63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61572"/>
    <w:multiLevelType w:val="hybridMultilevel"/>
    <w:tmpl w:val="BB589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33D21"/>
    <w:multiLevelType w:val="hybridMultilevel"/>
    <w:tmpl w:val="579A31C0"/>
    <w:lvl w:ilvl="0" w:tplc="1D34C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3CC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48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43D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47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C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A2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722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315A8"/>
    <w:multiLevelType w:val="hybridMultilevel"/>
    <w:tmpl w:val="DF8EC6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46AD"/>
    <w:multiLevelType w:val="hybridMultilevel"/>
    <w:tmpl w:val="0F4AE0C0"/>
    <w:lvl w:ilvl="0" w:tplc="DE66A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843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28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27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07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921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22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89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C8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76A94"/>
    <w:multiLevelType w:val="hybridMultilevel"/>
    <w:tmpl w:val="25D84C9C"/>
    <w:lvl w:ilvl="0" w:tplc="8F3C8B32">
      <w:start w:val="1"/>
      <w:numFmt w:val="decimal"/>
      <w:lvlText w:val="%1."/>
      <w:lvlJc w:val="left"/>
      <w:pPr>
        <w:ind w:left="720" w:hanging="360"/>
      </w:pPr>
    </w:lvl>
    <w:lvl w:ilvl="1" w:tplc="85E2D2A0">
      <w:start w:val="1"/>
      <w:numFmt w:val="lowerLetter"/>
      <w:lvlText w:val="%2."/>
      <w:lvlJc w:val="left"/>
      <w:pPr>
        <w:ind w:left="1440" w:hanging="360"/>
      </w:pPr>
    </w:lvl>
    <w:lvl w:ilvl="2" w:tplc="E3C48E96">
      <w:start w:val="1"/>
      <w:numFmt w:val="lowerRoman"/>
      <w:lvlText w:val="%3."/>
      <w:lvlJc w:val="right"/>
      <w:pPr>
        <w:ind w:left="2160" w:hanging="180"/>
      </w:pPr>
    </w:lvl>
    <w:lvl w:ilvl="3" w:tplc="739249CE">
      <w:start w:val="1"/>
      <w:numFmt w:val="decimal"/>
      <w:lvlText w:val="%4."/>
      <w:lvlJc w:val="left"/>
      <w:pPr>
        <w:ind w:left="2880" w:hanging="360"/>
      </w:pPr>
    </w:lvl>
    <w:lvl w:ilvl="4" w:tplc="CAB63A36">
      <w:start w:val="1"/>
      <w:numFmt w:val="lowerLetter"/>
      <w:lvlText w:val="%5."/>
      <w:lvlJc w:val="left"/>
      <w:pPr>
        <w:ind w:left="3600" w:hanging="360"/>
      </w:pPr>
    </w:lvl>
    <w:lvl w:ilvl="5" w:tplc="A51EE5CE">
      <w:start w:val="1"/>
      <w:numFmt w:val="lowerRoman"/>
      <w:lvlText w:val="%6."/>
      <w:lvlJc w:val="right"/>
      <w:pPr>
        <w:ind w:left="4320" w:hanging="180"/>
      </w:pPr>
    </w:lvl>
    <w:lvl w:ilvl="6" w:tplc="C55C1074">
      <w:start w:val="1"/>
      <w:numFmt w:val="decimal"/>
      <w:lvlText w:val="%7."/>
      <w:lvlJc w:val="left"/>
      <w:pPr>
        <w:ind w:left="5040" w:hanging="360"/>
      </w:pPr>
    </w:lvl>
    <w:lvl w:ilvl="7" w:tplc="B5146672">
      <w:start w:val="1"/>
      <w:numFmt w:val="lowerLetter"/>
      <w:lvlText w:val="%8."/>
      <w:lvlJc w:val="left"/>
      <w:pPr>
        <w:ind w:left="5760" w:hanging="360"/>
      </w:pPr>
    </w:lvl>
    <w:lvl w:ilvl="8" w:tplc="BD702CFC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122738">
    <w:abstractNumId w:val="4"/>
  </w:num>
  <w:num w:numId="2" w16cid:durableId="1301955660">
    <w:abstractNumId w:val="6"/>
  </w:num>
  <w:num w:numId="3" w16cid:durableId="1340617113">
    <w:abstractNumId w:val="2"/>
  </w:num>
  <w:num w:numId="4" w16cid:durableId="2019850483">
    <w:abstractNumId w:val="3"/>
  </w:num>
  <w:num w:numId="5" w16cid:durableId="785735046">
    <w:abstractNumId w:val="5"/>
  </w:num>
  <w:num w:numId="6" w16cid:durableId="392311138">
    <w:abstractNumId w:val="1"/>
  </w:num>
  <w:num w:numId="7" w16cid:durableId="1426656887">
    <w:abstractNumId w:val="0"/>
  </w:num>
  <w:num w:numId="8" w16cid:durableId="825784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E0"/>
    <w:rsid w:val="00001659"/>
    <w:rsid w:val="00003B25"/>
    <w:rsid w:val="000118A6"/>
    <w:rsid w:val="0001515C"/>
    <w:rsid w:val="000458D5"/>
    <w:rsid w:val="0005740C"/>
    <w:rsid w:val="00060414"/>
    <w:rsid w:val="000653BE"/>
    <w:rsid w:val="00074F7F"/>
    <w:rsid w:val="00080A36"/>
    <w:rsid w:val="00080F7A"/>
    <w:rsid w:val="000826C3"/>
    <w:rsid w:val="00085DE5"/>
    <w:rsid w:val="000C576B"/>
    <w:rsid w:val="000C66B6"/>
    <w:rsid w:val="000C6F96"/>
    <w:rsid w:val="000D42BB"/>
    <w:rsid w:val="000E1342"/>
    <w:rsid w:val="000E7293"/>
    <w:rsid w:val="000F37DD"/>
    <w:rsid w:val="0010191A"/>
    <w:rsid w:val="001133E1"/>
    <w:rsid w:val="00117734"/>
    <w:rsid w:val="00132220"/>
    <w:rsid w:val="001331D8"/>
    <w:rsid w:val="001332AA"/>
    <w:rsid w:val="00156872"/>
    <w:rsid w:val="001720D6"/>
    <w:rsid w:val="00183B24"/>
    <w:rsid w:val="00196100"/>
    <w:rsid w:val="001A3D5C"/>
    <w:rsid w:val="001D1058"/>
    <w:rsid w:val="001E46D9"/>
    <w:rsid w:val="001E6028"/>
    <w:rsid w:val="001F1CD1"/>
    <w:rsid w:val="001F3EEF"/>
    <w:rsid w:val="001F4F53"/>
    <w:rsid w:val="001F63B6"/>
    <w:rsid w:val="00203BC0"/>
    <w:rsid w:val="00214C55"/>
    <w:rsid w:val="00223660"/>
    <w:rsid w:val="00224341"/>
    <w:rsid w:val="00230C47"/>
    <w:rsid w:val="0023186E"/>
    <w:rsid w:val="00257AB2"/>
    <w:rsid w:val="0026027B"/>
    <w:rsid w:val="0026085C"/>
    <w:rsid w:val="00261949"/>
    <w:rsid w:val="00262556"/>
    <w:rsid w:val="00263CC1"/>
    <w:rsid w:val="00274515"/>
    <w:rsid w:val="00280A0D"/>
    <w:rsid w:val="002953C9"/>
    <w:rsid w:val="0029776A"/>
    <w:rsid w:val="002A14FE"/>
    <w:rsid w:val="002A366D"/>
    <w:rsid w:val="002A4B58"/>
    <w:rsid w:val="002A7056"/>
    <w:rsid w:val="002A7CF6"/>
    <w:rsid w:val="002A7E8C"/>
    <w:rsid w:val="002B5DE3"/>
    <w:rsid w:val="002C0308"/>
    <w:rsid w:val="002C72B1"/>
    <w:rsid w:val="002E4669"/>
    <w:rsid w:val="002F0172"/>
    <w:rsid w:val="002F247D"/>
    <w:rsid w:val="002F45DF"/>
    <w:rsid w:val="0030255C"/>
    <w:rsid w:val="0034176B"/>
    <w:rsid w:val="0034725F"/>
    <w:rsid w:val="00352697"/>
    <w:rsid w:val="00353EA5"/>
    <w:rsid w:val="00377185"/>
    <w:rsid w:val="00380D21"/>
    <w:rsid w:val="00396F22"/>
    <w:rsid w:val="003A06FC"/>
    <w:rsid w:val="003A1C4D"/>
    <w:rsid w:val="003D37DB"/>
    <w:rsid w:val="003E67C1"/>
    <w:rsid w:val="003E7258"/>
    <w:rsid w:val="003F1493"/>
    <w:rsid w:val="003F2FD0"/>
    <w:rsid w:val="00422CEE"/>
    <w:rsid w:val="00425D56"/>
    <w:rsid w:val="0042640A"/>
    <w:rsid w:val="0043312F"/>
    <w:rsid w:val="004622B8"/>
    <w:rsid w:val="00465EF1"/>
    <w:rsid w:val="00465F70"/>
    <w:rsid w:val="004709CB"/>
    <w:rsid w:val="0047141A"/>
    <w:rsid w:val="004911F3"/>
    <w:rsid w:val="004A5FC8"/>
    <w:rsid w:val="004B4F47"/>
    <w:rsid w:val="004B7648"/>
    <w:rsid w:val="004B7E30"/>
    <w:rsid w:val="004C5696"/>
    <w:rsid w:val="004C6198"/>
    <w:rsid w:val="004E050F"/>
    <w:rsid w:val="004F2ACB"/>
    <w:rsid w:val="0050189E"/>
    <w:rsid w:val="00502078"/>
    <w:rsid w:val="00507235"/>
    <w:rsid w:val="005178A1"/>
    <w:rsid w:val="00523390"/>
    <w:rsid w:val="00542EBB"/>
    <w:rsid w:val="00555D1D"/>
    <w:rsid w:val="005639F7"/>
    <w:rsid w:val="00583240"/>
    <w:rsid w:val="00584E56"/>
    <w:rsid w:val="00587A20"/>
    <w:rsid w:val="005938BC"/>
    <w:rsid w:val="00596001"/>
    <w:rsid w:val="005977B0"/>
    <w:rsid w:val="005B1E43"/>
    <w:rsid w:val="005B7D32"/>
    <w:rsid w:val="005E1A75"/>
    <w:rsid w:val="005E68F4"/>
    <w:rsid w:val="005F09BC"/>
    <w:rsid w:val="005F58C9"/>
    <w:rsid w:val="006112E2"/>
    <w:rsid w:val="006179E0"/>
    <w:rsid w:val="00620933"/>
    <w:rsid w:val="006346EA"/>
    <w:rsid w:val="006361BB"/>
    <w:rsid w:val="00653008"/>
    <w:rsid w:val="00657501"/>
    <w:rsid w:val="00691933"/>
    <w:rsid w:val="0069262E"/>
    <w:rsid w:val="006930E6"/>
    <w:rsid w:val="006A1297"/>
    <w:rsid w:val="006D3601"/>
    <w:rsid w:val="006E1E0C"/>
    <w:rsid w:val="006E22D5"/>
    <w:rsid w:val="006E5B9D"/>
    <w:rsid w:val="006F3D06"/>
    <w:rsid w:val="00710357"/>
    <w:rsid w:val="007111E3"/>
    <w:rsid w:val="007135A0"/>
    <w:rsid w:val="00727605"/>
    <w:rsid w:val="00731012"/>
    <w:rsid w:val="00731DEA"/>
    <w:rsid w:val="00734731"/>
    <w:rsid w:val="00735FBC"/>
    <w:rsid w:val="00736AAC"/>
    <w:rsid w:val="007444E4"/>
    <w:rsid w:val="00771645"/>
    <w:rsid w:val="00777341"/>
    <w:rsid w:val="00784EDB"/>
    <w:rsid w:val="00790B65"/>
    <w:rsid w:val="007948EB"/>
    <w:rsid w:val="00797A74"/>
    <w:rsid w:val="007A749C"/>
    <w:rsid w:val="007A7A88"/>
    <w:rsid w:val="007C70EF"/>
    <w:rsid w:val="007C71A4"/>
    <w:rsid w:val="007D634D"/>
    <w:rsid w:val="0080009E"/>
    <w:rsid w:val="008113E4"/>
    <w:rsid w:val="008206E6"/>
    <w:rsid w:val="0083195C"/>
    <w:rsid w:val="00835A25"/>
    <w:rsid w:val="00836EF7"/>
    <w:rsid w:val="00851F64"/>
    <w:rsid w:val="0085666E"/>
    <w:rsid w:val="00856B27"/>
    <w:rsid w:val="008621AD"/>
    <w:rsid w:val="0087052E"/>
    <w:rsid w:val="00880632"/>
    <w:rsid w:val="00886AB6"/>
    <w:rsid w:val="00897D9E"/>
    <w:rsid w:val="008D1B73"/>
    <w:rsid w:val="008F5A92"/>
    <w:rsid w:val="00926D46"/>
    <w:rsid w:val="0094025F"/>
    <w:rsid w:val="00953B71"/>
    <w:rsid w:val="00954FA9"/>
    <w:rsid w:val="009828DE"/>
    <w:rsid w:val="009856BC"/>
    <w:rsid w:val="009A2DC3"/>
    <w:rsid w:val="009B46E0"/>
    <w:rsid w:val="009B6518"/>
    <w:rsid w:val="009C04A3"/>
    <w:rsid w:val="009C634E"/>
    <w:rsid w:val="009C66B5"/>
    <w:rsid w:val="009D0A97"/>
    <w:rsid w:val="009D1FE6"/>
    <w:rsid w:val="009E1CC0"/>
    <w:rsid w:val="009F1DC8"/>
    <w:rsid w:val="009F2883"/>
    <w:rsid w:val="009F72A1"/>
    <w:rsid w:val="00A14625"/>
    <w:rsid w:val="00A1607D"/>
    <w:rsid w:val="00A20BA3"/>
    <w:rsid w:val="00A23FB0"/>
    <w:rsid w:val="00A25A76"/>
    <w:rsid w:val="00A300A0"/>
    <w:rsid w:val="00A40691"/>
    <w:rsid w:val="00A4296D"/>
    <w:rsid w:val="00A5115F"/>
    <w:rsid w:val="00A56B5B"/>
    <w:rsid w:val="00A62BFD"/>
    <w:rsid w:val="00A7244A"/>
    <w:rsid w:val="00A8009F"/>
    <w:rsid w:val="00A86C9E"/>
    <w:rsid w:val="00A941B3"/>
    <w:rsid w:val="00AB657D"/>
    <w:rsid w:val="00AC26A0"/>
    <w:rsid w:val="00AC76B2"/>
    <w:rsid w:val="00AD487F"/>
    <w:rsid w:val="00AE11C4"/>
    <w:rsid w:val="00AE12D1"/>
    <w:rsid w:val="00AF18C7"/>
    <w:rsid w:val="00AF403C"/>
    <w:rsid w:val="00B126B5"/>
    <w:rsid w:val="00B24AC1"/>
    <w:rsid w:val="00B32C65"/>
    <w:rsid w:val="00B50E09"/>
    <w:rsid w:val="00B546A0"/>
    <w:rsid w:val="00B65F3F"/>
    <w:rsid w:val="00B661FC"/>
    <w:rsid w:val="00B71DC5"/>
    <w:rsid w:val="00B7530C"/>
    <w:rsid w:val="00B836C7"/>
    <w:rsid w:val="00B84671"/>
    <w:rsid w:val="00B91B56"/>
    <w:rsid w:val="00B92EB4"/>
    <w:rsid w:val="00B971CF"/>
    <w:rsid w:val="00BA3283"/>
    <w:rsid w:val="00BB22AD"/>
    <w:rsid w:val="00BB7090"/>
    <w:rsid w:val="00BC3A05"/>
    <w:rsid w:val="00BC4252"/>
    <w:rsid w:val="00BC4875"/>
    <w:rsid w:val="00BC5DF9"/>
    <w:rsid w:val="00BD6FE9"/>
    <w:rsid w:val="00BE3A9C"/>
    <w:rsid w:val="00BF473A"/>
    <w:rsid w:val="00C10565"/>
    <w:rsid w:val="00C10FB2"/>
    <w:rsid w:val="00C14A99"/>
    <w:rsid w:val="00C158EB"/>
    <w:rsid w:val="00C2446D"/>
    <w:rsid w:val="00C359A9"/>
    <w:rsid w:val="00C42FDE"/>
    <w:rsid w:val="00C43285"/>
    <w:rsid w:val="00C44BD8"/>
    <w:rsid w:val="00C50A80"/>
    <w:rsid w:val="00C64ECD"/>
    <w:rsid w:val="00C81F90"/>
    <w:rsid w:val="00C8393E"/>
    <w:rsid w:val="00C90869"/>
    <w:rsid w:val="00C96625"/>
    <w:rsid w:val="00CA05B4"/>
    <w:rsid w:val="00CA1D55"/>
    <w:rsid w:val="00CA24B3"/>
    <w:rsid w:val="00CA43C7"/>
    <w:rsid w:val="00CB10CC"/>
    <w:rsid w:val="00CE53F4"/>
    <w:rsid w:val="00CF0A05"/>
    <w:rsid w:val="00CF4AA7"/>
    <w:rsid w:val="00D05614"/>
    <w:rsid w:val="00D07276"/>
    <w:rsid w:val="00D21700"/>
    <w:rsid w:val="00D25B3B"/>
    <w:rsid w:val="00D60759"/>
    <w:rsid w:val="00D86279"/>
    <w:rsid w:val="00DA53ED"/>
    <w:rsid w:val="00DB21FB"/>
    <w:rsid w:val="00DB4370"/>
    <w:rsid w:val="00DB4685"/>
    <w:rsid w:val="00DB76A1"/>
    <w:rsid w:val="00DC2C34"/>
    <w:rsid w:val="00DE3CE9"/>
    <w:rsid w:val="00E12525"/>
    <w:rsid w:val="00E24DF9"/>
    <w:rsid w:val="00E32FFE"/>
    <w:rsid w:val="00E577A9"/>
    <w:rsid w:val="00E6185D"/>
    <w:rsid w:val="00E643CD"/>
    <w:rsid w:val="00E64F51"/>
    <w:rsid w:val="00E71EDB"/>
    <w:rsid w:val="00E820A8"/>
    <w:rsid w:val="00E83F45"/>
    <w:rsid w:val="00E87CEF"/>
    <w:rsid w:val="00EB042B"/>
    <w:rsid w:val="00EB55CA"/>
    <w:rsid w:val="00EC3746"/>
    <w:rsid w:val="00EE10C7"/>
    <w:rsid w:val="00EE5920"/>
    <w:rsid w:val="00F1427F"/>
    <w:rsid w:val="00F21F56"/>
    <w:rsid w:val="00F27C65"/>
    <w:rsid w:val="00F4233B"/>
    <w:rsid w:val="00F5251A"/>
    <w:rsid w:val="00F55770"/>
    <w:rsid w:val="00F55A26"/>
    <w:rsid w:val="00F7202D"/>
    <w:rsid w:val="00F83244"/>
    <w:rsid w:val="00F855D0"/>
    <w:rsid w:val="00F91633"/>
    <w:rsid w:val="00F962C5"/>
    <w:rsid w:val="00F968CA"/>
    <w:rsid w:val="00FA1D48"/>
    <w:rsid w:val="00FA47C0"/>
    <w:rsid w:val="00FA685D"/>
    <w:rsid w:val="00FB1ABE"/>
    <w:rsid w:val="00FB60FA"/>
    <w:rsid w:val="00FD144F"/>
    <w:rsid w:val="00FD74C0"/>
    <w:rsid w:val="00FE1B0B"/>
    <w:rsid w:val="00FE46C7"/>
    <w:rsid w:val="00FF5054"/>
    <w:rsid w:val="01C19CAC"/>
    <w:rsid w:val="021C8253"/>
    <w:rsid w:val="0AF274C2"/>
    <w:rsid w:val="0D181907"/>
    <w:rsid w:val="0F3408E9"/>
    <w:rsid w:val="0FFF044C"/>
    <w:rsid w:val="14FB181D"/>
    <w:rsid w:val="18C7559F"/>
    <w:rsid w:val="1D386DEA"/>
    <w:rsid w:val="21298922"/>
    <w:rsid w:val="240F6FC1"/>
    <w:rsid w:val="289EC8CC"/>
    <w:rsid w:val="2A760625"/>
    <w:rsid w:val="2AEF9A08"/>
    <w:rsid w:val="2B3E9D12"/>
    <w:rsid w:val="2CE27047"/>
    <w:rsid w:val="2FACECD0"/>
    <w:rsid w:val="3073061F"/>
    <w:rsid w:val="30F7F511"/>
    <w:rsid w:val="346EF5CC"/>
    <w:rsid w:val="3C5086A3"/>
    <w:rsid w:val="40F78FB6"/>
    <w:rsid w:val="468C35AA"/>
    <w:rsid w:val="4E5D6164"/>
    <w:rsid w:val="51B1EF08"/>
    <w:rsid w:val="51F2D1FB"/>
    <w:rsid w:val="5221C113"/>
    <w:rsid w:val="52EBBA4F"/>
    <w:rsid w:val="573987F2"/>
    <w:rsid w:val="59C00D40"/>
    <w:rsid w:val="5A1F4F6D"/>
    <w:rsid w:val="5A810F4E"/>
    <w:rsid w:val="5CF91B71"/>
    <w:rsid w:val="5DF5A50D"/>
    <w:rsid w:val="609F5599"/>
    <w:rsid w:val="64417457"/>
    <w:rsid w:val="65BD6148"/>
    <w:rsid w:val="687301B2"/>
    <w:rsid w:val="68F5020A"/>
    <w:rsid w:val="6C01E1AF"/>
    <w:rsid w:val="716F88FF"/>
    <w:rsid w:val="72DAFB2F"/>
    <w:rsid w:val="749C6842"/>
    <w:rsid w:val="7A534F72"/>
    <w:rsid w:val="7A8BA7B4"/>
    <w:rsid w:val="7B8190CB"/>
    <w:rsid w:val="7D914ED6"/>
    <w:rsid w:val="7EB3D230"/>
    <w:rsid w:val="7F0BE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77ACE"/>
  <w15:chartTrackingRefBased/>
  <w15:docId w15:val="{B0D78DE1-FBA4-4A27-908F-820A456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A3"/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C04A3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C04A3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9C04A3"/>
    <w:pPr>
      <w:spacing w:after="160" w:line="276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9C04A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C04A3"/>
    <w:rPr>
      <w:rFonts w:ascii="Times New Roman" w:eastAsia="Times New Roman" w:hAnsi="Times New Roman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C04A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C04A3"/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91933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05B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F50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hilda.ogden@stuns.s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learning.stuns.se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58bb4-6df6-49c1-93bb-cb1a0264f181">
      <Terms xmlns="http://schemas.microsoft.com/office/infopath/2007/PartnerControls"/>
    </lcf76f155ced4ddcb4097134ff3c332f>
    <TaxCatchAll xmlns="4b3ff971-1299-43bf-9737-004c7b48c4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1A9E3E58D4264E90EF92C7C833337A" ma:contentTypeVersion="15" ma:contentTypeDescription="Skapa ett nytt dokument." ma:contentTypeScope="" ma:versionID="7a1913b8b03d69b6492157d9eeb44463">
  <xsd:schema xmlns:xsd="http://www.w3.org/2001/XMLSchema" xmlns:xs="http://www.w3.org/2001/XMLSchema" xmlns:p="http://schemas.microsoft.com/office/2006/metadata/properties" xmlns:ns2="cba58bb4-6df6-49c1-93bb-cb1a0264f181" xmlns:ns3="4b3ff971-1299-43bf-9737-004c7b48c4f7" targetNamespace="http://schemas.microsoft.com/office/2006/metadata/properties" ma:root="true" ma:fieldsID="a24d41605245dfd3915dfe3a29172e04" ns2:_="" ns3:_="">
    <xsd:import namespace="cba58bb4-6df6-49c1-93bb-cb1a0264f181"/>
    <xsd:import namespace="4b3ff971-1299-43bf-9737-004c7b48c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8bb4-6df6-49c1-93bb-cb1a0264f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d771522-aaef-4f5b-9d9f-db909b66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ff971-1299-43bf-9737-004c7b48c4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0afda6-cbd7-428d-8dc7-20e6446b63cc}" ma:internalName="TaxCatchAll" ma:showField="CatchAllData" ma:web="4b3ff971-1299-43bf-9737-004c7b48c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4111A-ABE3-4884-A2B8-3794E803371D}">
  <ds:schemaRefs>
    <ds:schemaRef ds:uri="http://schemas.microsoft.com/office/2006/metadata/properties"/>
    <ds:schemaRef ds:uri="http://schemas.microsoft.com/office/infopath/2007/PartnerControls"/>
    <ds:schemaRef ds:uri="cba58bb4-6df6-49c1-93bb-cb1a0264f181"/>
    <ds:schemaRef ds:uri="4b3ff971-1299-43bf-9737-004c7b48c4f7"/>
  </ds:schemaRefs>
</ds:datastoreItem>
</file>

<file path=customXml/itemProps2.xml><?xml version="1.0" encoding="utf-8"?>
<ds:datastoreItem xmlns:ds="http://schemas.openxmlformats.org/officeDocument/2006/customXml" ds:itemID="{8C627F29-5A06-44ED-A9E1-A4F2785AD7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D42D8-DB25-434E-AC85-91BDE82D8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8bb4-6df6-49c1-93bb-cb1a0264f181"/>
    <ds:schemaRef ds:uri="4b3ff971-1299-43bf-9737-004c7b48c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Edström</dc:creator>
  <cp:keywords/>
  <dc:description/>
  <cp:lastModifiedBy>Mathilda Ogden</cp:lastModifiedBy>
  <cp:revision>38</cp:revision>
  <dcterms:created xsi:type="dcterms:W3CDTF">2022-11-22T22:20:00Z</dcterms:created>
  <dcterms:modified xsi:type="dcterms:W3CDTF">2023-01-11T16:37:00Z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0x0101004B1A9E3E58D4264E90EF92C7C833337A</vt:lpwstr>
  </property>
  <property fmtid="{D5CDD505-2E9C-101B-9397-08002B2CF9AE}" pid="3" name="MediaServiceImageTags">
    <vt:lpwstr/>
  </property>
</Properties>
</file>