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1" w:rightFromText="141" w:horzAnchor="page" w:tblpX="8074" w:tblpY="-9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3096"/>
      </w:tblGrid>
      <w:tr w:rsidR="00C81DB9" w:rsidRPr="00443570" w:rsidTr="00112B3E">
        <w:trPr>
          <w:trHeight w:val="426"/>
        </w:trPr>
        <w:tc>
          <w:tcPr>
            <w:tcW w:w="3096" w:type="dxa"/>
          </w:tcPr>
          <w:p w:rsidR="00443570" w:rsidRPr="00443570" w:rsidRDefault="00C8246E" w:rsidP="00B3676B">
            <w:pPr>
              <w:spacing w:line="220" w:lineRule="atLeast"/>
              <w:jc w:val="right"/>
              <w:rPr>
                <w:rFonts w:asciiTheme="majorHAnsi" w:hAnsiTheme="majorHAnsi" w:cstheme="majorHAnsi"/>
                <w:sz w:val="16"/>
                <w:szCs w:val="16"/>
              </w:rPr>
            </w:pPr>
            <w:r>
              <w:rPr>
                <w:rFonts w:asciiTheme="majorHAnsi" w:hAnsiTheme="majorHAnsi" w:cstheme="majorHAnsi"/>
                <w:sz w:val="16"/>
                <w:szCs w:val="16"/>
              </w:rPr>
              <w:t>Datum: 202</w:t>
            </w:r>
            <w:r w:rsidR="00B3676B">
              <w:rPr>
                <w:rFonts w:asciiTheme="majorHAnsi" w:hAnsiTheme="majorHAnsi" w:cstheme="majorHAnsi"/>
                <w:sz w:val="16"/>
                <w:szCs w:val="16"/>
              </w:rPr>
              <w:t>2</w:t>
            </w:r>
            <w:r w:rsidR="00443570" w:rsidRPr="00443570">
              <w:rPr>
                <w:rFonts w:asciiTheme="majorHAnsi" w:hAnsiTheme="majorHAnsi" w:cstheme="majorHAnsi"/>
                <w:sz w:val="16"/>
                <w:szCs w:val="16"/>
              </w:rPr>
              <w:t>-</w:t>
            </w:r>
            <w:r w:rsidR="00B3676B">
              <w:rPr>
                <w:rFonts w:asciiTheme="majorHAnsi" w:hAnsiTheme="majorHAnsi" w:cstheme="majorHAnsi"/>
                <w:sz w:val="16"/>
                <w:szCs w:val="16"/>
              </w:rPr>
              <w:t>12</w:t>
            </w:r>
            <w:r w:rsidR="00443570" w:rsidRPr="00443570">
              <w:rPr>
                <w:rFonts w:asciiTheme="majorHAnsi" w:hAnsiTheme="majorHAnsi" w:cstheme="majorHAnsi"/>
                <w:sz w:val="16"/>
                <w:szCs w:val="16"/>
              </w:rPr>
              <w:t>-</w:t>
            </w:r>
            <w:r w:rsidR="00B3676B">
              <w:rPr>
                <w:rFonts w:asciiTheme="majorHAnsi" w:hAnsiTheme="majorHAnsi" w:cstheme="majorHAnsi"/>
                <w:sz w:val="16"/>
                <w:szCs w:val="16"/>
              </w:rPr>
              <w:t>08</w:t>
            </w:r>
          </w:p>
        </w:tc>
      </w:tr>
    </w:tbl>
    <w:p w:rsidR="00771EE1" w:rsidRPr="00443570" w:rsidRDefault="00DD1AD3" w:rsidP="00C6243E">
      <w:pPr>
        <w:tabs>
          <w:tab w:val="left" w:pos="5539"/>
          <w:tab w:val="right" w:pos="7600"/>
        </w:tabs>
        <w:spacing w:after="4000"/>
      </w:pPr>
      <w:r>
        <w:tab/>
      </w:r>
      <w:r>
        <w:tab/>
      </w:r>
      <w:r w:rsidR="00C6243E">
        <w:tab/>
      </w:r>
    </w:p>
    <w:p w:rsidR="00E76E52" w:rsidRDefault="00E76E52" w:rsidP="00443570">
      <w:pPr>
        <w:pStyle w:val="Huvudrubrik"/>
        <w:rPr>
          <w:sz w:val="56"/>
        </w:rPr>
      </w:pPr>
      <w:bookmarkStart w:id="0" w:name="xxFirstPage"/>
      <w:bookmarkEnd w:id="0"/>
    </w:p>
    <w:p w:rsidR="00E76E52" w:rsidRDefault="00E76E52" w:rsidP="00443570">
      <w:pPr>
        <w:pStyle w:val="Huvudrubrik"/>
        <w:rPr>
          <w:sz w:val="56"/>
        </w:rPr>
      </w:pPr>
    </w:p>
    <w:p w:rsidR="00106275" w:rsidRPr="0048522C" w:rsidRDefault="0048522C" w:rsidP="00443570">
      <w:pPr>
        <w:pStyle w:val="Huvudrubrik"/>
        <w:rPr>
          <w:b w:val="0"/>
          <w:sz w:val="40"/>
        </w:rPr>
      </w:pPr>
      <w:r w:rsidRPr="0048522C">
        <w:rPr>
          <w:b w:val="0"/>
          <w:sz w:val="40"/>
        </w:rPr>
        <w:t xml:space="preserve">Förslag </w:t>
      </w:r>
      <w:r w:rsidR="00A03461">
        <w:rPr>
          <w:b w:val="0"/>
          <w:sz w:val="40"/>
        </w:rPr>
        <w:t xml:space="preserve">till förändring av stadgar </w:t>
      </w:r>
      <w:r w:rsidR="004350BC">
        <w:rPr>
          <w:b w:val="0"/>
          <w:sz w:val="40"/>
        </w:rPr>
        <w:t>202</w:t>
      </w:r>
      <w:r w:rsidR="00B3676B">
        <w:rPr>
          <w:b w:val="0"/>
          <w:sz w:val="40"/>
        </w:rPr>
        <w:t>3</w:t>
      </w:r>
    </w:p>
    <w:p w:rsidR="00443570" w:rsidRDefault="00443570" w:rsidP="00443570">
      <w:pPr>
        <w:pStyle w:val="Underrubrik"/>
      </w:pPr>
      <w:r w:rsidRPr="0048522C">
        <w:rPr>
          <w:sz w:val="28"/>
        </w:rPr>
        <w:t>Fastighetsnätverket för energi- och miljöfrågor i Örebro län</w:t>
      </w:r>
      <w:r>
        <w:rPr>
          <w:sz w:val="40"/>
        </w:rPr>
        <w:br/>
      </w:r>
    </w:p>
    <w:p w:rsidR="00771EE1" w:rsidRPr="00443570" w:rsidRDefault="005956BC" w:rsidP="00A03461">
      <w:pPr>
        <w:tabs>
          <w:tab w:val="clear" w:pos="340"/>
          <w:tab w:val="left" w:pos="1578"/>
        </w:tabs>
        <w:jc w:val="center"/>
      </w:pPr>
      <w:r w:rsidRPr="005956BC">
        <w:rPr>
          <w:rFonts w:ascii="Tahoma" w:hAnsi="Tahoma" w:cs="Tahoma"/>
          <w:noProof/>
          <w:lang w:eastAsia="sv-SE"/>
        </w:rPr>
        <w:drawing>
          <wp:inline distT="0" distB="0" distL="0" distR="0" wp14:anchorId="632A2CD5" wp14:editId="6406DAD7">
            <wp:extent cx="1709531" cy="1525857"/>
            <wp:effectExtent l="0" t="0" r="5080" b="0"/>
            <wp:docPr id="4" name="Bildobjekt 4" descr="G:\Energi och klimat\_Energi\3  Projekt\Resurseffektiva och framtidssäkra byggnader i ÖMS\4. Information och kommunikation\c. Loggor\Fastighetsnätverkets bildmärke\Fastighetsnäverket_bildmär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gi och klimat\_Energi\3  Projekt\Resurseffektiva och framtidssäkra byggnader i ÖMS\4. Information och kommunikation\c. Loggor\Fastighetsnätverkets bildmärke\Fastighetsnäverket_bildmärk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163" cy="1564801"/>
                    </a:xfrm>
                    <a:prstGeom prst="rect">
                      <a:avLst/>
                    </a:prstGeom>
                    <a:noFill/>
                    <a:ln>
                      <a:noFill/>
                    </a:ln>
                  </pic:spPr>
                </pic:pic>
              </a:graphicData>
            </a:graphic>
          </wp:inline>
        </w:drawing>
      </w:r>
    </w:p>
    <w:p w:rsidR="00771EE1" w:rsidRPr="00443570" w:rsidRDefault="00771EE1">
      <w:r w:rsidRPr="00443570">
        <w:br w:type="page"/>
      </w:r>
    </w:p>
    <w:p w:rsidR="00AD7DE3" w:rsidRPr="00443570" w:rsidRDefault="00AD7DE3" w:rsidP="001A65B8">
      <w:pPr>
        <w:sectPr w:rsidR="00AD7DE3" w:rsidRPr="00443570" w:rsidSect="00B12915">
          <w:footerReference w:type="even" r:id="rId9"/>
          <w:footerReference w:type="default" r:id="rId10"/>
          <w:headerReference w:type="first" r:id="rId11"/>
          <w:footerReference w:type="first" r:id="rId12"/>
          <w:pgSz w:w="11909" w:h="16834" w:code="9"/>
          <w:pgMar w:top="1474" w:right="2211" w:bottom="1985" w:left="2098" w:header="454" w:footer="454" w:gutter="0"/>
          <w:cols w:space="720"/>
          <w:titlePg/>
          <w:docGrid w:linePitch="360"/>
        </w:sectPr>
      </w:pPr>
      <w:bookmarkStart w:id="2" w:name="xxISBN"/>
      <w:bookmarkStart w:id="3" w:name="Position"/>
      <w:bookmarkEnd w:id="2"/>
      <w:bookmarkEnd w:id="3"/>
    </w:p>
    <w:p w:rsidR="002811EF" w:rsidRDefault="002811EF" w:rsidP="002811EF">
      <w:bookmarkStart w:id="4" w:name="xxBreak"/>
      <w:bookmarkStart w:id="5" w:name="xxTOC"/>
      <w:bookmarkEnd w:id="4"/>
    </w:p>
    <w:p w:rsidR="0048522C" w:rsidRDefault="0048522C" w:rsidP="002811EF"/>
    <w:p w:rsidR="0048522C" w:rsidRDefault="0048522C" w:rsidP="002811EF"/>
    <w:p w:rsidR="0048522C" w:rsidRDefault="005956BC" w:rsidP="005956BC">
      <w:pPr>
        <w:jc w:val="right"/>
      </w:pPr>
      <w:r w:rsidRPr="005956BC">
        <w:rPr>
          <w:rFonts w:ascii="Tahoma" w:hAnsi="Tahoma" w:cs="Tahoma"/>
          <w:noProof/>
          <w:lang w:eastAsia="sv-SE"/>
        </w:rPr>
        <w:drawing>
          <wp:inline distT="0" distB="0" distL="0" distR="0" wp14:anchorId="03FD6913" wp14:editId="2BB4AA1D">
            <wp:extent cx="1416288" cy="1264121"/>
            <wp:effectExtent l="0" t="0" r="0" b="0"/>
            <wp:docPr id="3" name="Bildobjekt 3" descr="G:\Energi och klimat\_Energi\3  Projekt\Resurseffektiva och framtidssäkra byggnader i ÖMS\4. Information och kommunikation\c. Loggor\Fastighetsnätverkets bildmärke\Fastighetsnäverket_bildmär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gi och klimat\_Energi\3  Projekt\Resurseffektiva och framtidssäkra byggnader i ÖMS\4. Information och kommunikation\c. Loggor\Fastighetsnätverkets bildmärke\Fastighetsnäverket_bildmärk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822" cy="1290481"/>
                    </a:xfrm>
                    <a:prstGeom prst="rect">
                      <a:avLst/>
                    </a:prstGeom>
                    <a:noFill/>
                    <a:ln>
                      <a:noFill/>
                    </a:ln>
                  </pic:spPr>
                </pic:pic>
              </a:graphicData>
            </a:graphic>
          </wp:inline>
        </w:drawing>
      </w:r>
    </w:p>
    <w:p w:rsidR="005956BC" w:rsidRDefault="00C67744" w:rsidP="0033113F">
      <w:pPr>
        <w:pStyle w:val="Rubrik1"/>
      </w:pPr>
      <w:r>
        <w:t xml:space="preserve">Förslag till </w:t>
      </w:r>
      <w:r w:rsidR="00A03461">
        <w:t>förändring av stadgar</w:t>
      </w:r>
    </w:p>
    <w:p w:rsidR="00A03461" w:rsidRDefault="00A03461" w:rsidP="00075661">
      <w:r>
        <w:t xml:space="preserve">Baserat på </w:t>
      </w:r>
      <w:r w:rsidR="00075661">
        <w:t>förslag av Fastighetsnätverkets koordinator</w:t>
      </w:r>
      <w:r w:rsidR="004350BC">
        <w:t xml:space="preserve">, tidigare </w:t>
      </w:r>
      <w:r>
        <w:t xml:space="preserve">diskussioner </w:t>
      </w:r>
      <w:r w:rsidR="004350BC">
        <w:t xml:space="preserve">i Fastighetsnätverkets styrelse </w:t>
      </w:r>
      <w:r w:rsidR="00075661">
        <w:t>202</w:t>
      </w:r>
      <w:r w:rsidR="00B3676B">
        <w:t>2</w:t>
      </w:r>
      <w:r w:rsidR="00075661">
        <w:t xml:space="preserve"> </w:t>
      </w:r>
      <w:r w:rsidR="004350BC">
        <w:t>samt beslut fattat på årsstämman för 202</w:t>
      </w:r>
      <w:r w:rsidR="00B3676B">
        <w:t>2</w:t>
      </w:r>
      <w:r w:rsidR="004350BC">
        <w:t xml:space="preserve"> den </w:t>
      </w:r>
      <w:r w:rsidR="004350BC">
        <w:br/>
        <w:t>3</w:t>
      </w:r>
      <w:r w:rsidR="00B3676B">
        <w:t>1</w:t>
      </w:r>
      <w:r w:rsidR="004350BC">
        <w:t xml:space="preserve"> </w:t>
      </w:r>
      <w:r w:rsidR="00B3676B">
        <w:t xml:space="preserve">mars </w:t>
      </w:r>
      <w:r w:rsidR="00075661">
        <w:t xml:space="preserve">föreslår styrelsen följande förslag om förändringar av Fastighetsnätverkets stadgar. </w:t>
      </w:r>
    </w:p>
    <w:p w:rsidR="00A03461" w:rsidRDefault="0033113F" w:rsidP="0033113F">
      <w:pPr>
        <w:pStyle w:val="Rubrik2"/>
      </w:pPr>
      <w:r>
        <w:t>Utdrag ur befintligt gällande stadgar</w:t>
      </w:r>
    </w:p>
    <w:p w:rsidR="00075661" w:rsidRPr="00202E5F" w:rsidRDefault="00075661" w:rsidP="00075661"/>
    <w:p w:rsidR="00202E5F" w:rsidRPr="00202E5F" w:rsidRDefault="00075661" w:rsidP="00075661">
      <w:pPr>
        <w:rPr>
          <w:b/>
        </w:rPr>
      </w:pPr>
      <w:r w:rsidRPr="00202E5F">
        <w:rPr>
          <w:b/>
        </w:rPr>
        <w:t xml:space="preserve">§9 Valberedning </w:t>
      </w:r>
    </w:p>
    <w:p w:rsidR="00A03461" w:rsidRPr="00202E5F" w:rsidRDefault="00202E5F" w:rsidP="00075661">
      <w:r w:rsidRPr="00202E5F">
        <w:t xml:space="preserve">Valberedning </w:t>
      </w:r>
      <w:r w:rsidR="00075661" w:rsidRPr="00202E5F">
        <w:t>ska bestå av tre personer som utses av medlemsstämman att verka fram till nästa medlemsstämma. Dess uppgift är att föreslå ordförande och övriga styrelseledamöter. Valberedningen har att tillse att såväl sektorns olika aktörer som stora och små företag finns representerade, med en regional spridning. Vidare ska valberedning främja jämställdhet</w:t>
      </w:r>
      <w:r w:rsidR="009769AD">
        <w:t xml:space="preserve"> </w:t>
      </w:r>
      <w:r w:rsidR="009769AD" w:rsidRPr="00B3676B">
        <w:rPr>
          <w:rFonts w:asciiTheme="minorHAnsi" w:eastAsia="+mn-ea" w:hAnsiTheme="minorHAnsi" w:cstheme="minorHAnsi"/>
          <w:kern w:val="24"/>
          <w:lang w:eastAsia="sv-SE"/>
        </w:rPr>
        <w:t>och mångfald</w:t>
      </w:r>
      <w:r w:rsidR="00B3721B">
        <w:t>.</w:t>
      </w:r>
    </w:p>
    <w:p w:rsidR="0033113F" w:rsidRDefault="0033113F" w:rsidP="0033113F">
      <w:pPr>
        <w:pStyle w:val="Rubrik2"/>
      </w:pPr>
      <w:r>
        <w:t xml:space="preserve">Förslag till förändring av stadgar </w:t>
      </w:r>
    </w:p>
    <w:p w:rsidR="0033113F" w:rsidRPr="00202E5F" w:rsidRDefault="0033113F" w:rsidP="0033113F">
      <w:pPr>
        <w:rPr>
          <w:rFonts w:asciiTheme="minorHAnsi" w:hAnsiTheme="minorHAnsi" w:cstheme="minorHAnsi"/>
        </w:rPr>
      </w:pPr>
      <w:r w:rsidRPr="00202E5F">
        <w:rPr>
          <w:rFonts w:asciiTheme="minorHAnsi" w:hAnsiTheme="minorHAnsi" w:cstheme="minorHAnsi"/>
        </w:rPr>
        <w:t>Förslag till förändringar har tydliggjorts med röd text</w:t>
      </w:r>
    </w:p>
    <w:p w:rsidR="0033113F" w:rsidRDefault="0033113F" w:rsidP="0033113F"/>
    <w:p w:rsidR="00202E5F" w:rsidRPr="00202E5F" w:rsidRDefault="00202E5F" w:rsidP="00202E5F">
      <w:pPr>
        <w:rPr>
          <w:b/>
        </w:rPr>
      </w:pPr>
      <w:r w:rsidRPr="00202E5F">
        <w:rPr>
          <w:b/>
        </w:rPr>
        <w:t xml:space="preserve">§9 Valberedning </w:t>
      </w:r>
    </w:p>
    <w:p w:rsidR="00202E5F" w:rsidRPr="00B3676B" w:rsidRDefault="00202E5F" w:rsidP="00202E5F">
      <w:pPr>
        <w:tabs>
          <w:tab w:val="clear" w:pos="340"/>
        </w:tabs>
        <w:spacing w:line="240" w:lineRule="auto"/>
        <w:rPr>
          <w:rFonts w:asciiTheme="minorHAnsi" w:hAnsiTheme="minorHAnsi" w:cstheme="minorHAnsi"/>
          <w:lang w:eastAsia="sv-SE"/>
        </w:rPr>
      </w:pPr>
      <w:r w:rsidRPr="00202E5F">
        <w:rPr>
          <w:rFonts w:asciiTheme="minorHAnsi" w:eastAsia="+mn-ea" w:hAnsiTheme="minorHAnsi" w:cstheme="minorHAnsi"/>
          <w:color w:val="000000"/>
          <w:kern w:val="24"/>
          <w:lang w:eastAsia="sv-SE"/>
        </w:rPr>
        <w:t>§9 Valberedning</w:t>
      </w:r>
      <w:r w:rsidRPr="00202E5F">
        <w:rPr>
          <w:rFonts w:asciiTheme="minorHAnsi" w:eastAsia="+mn-ea" w:hAnsiTheme="minorHAnsi" w:cstheme="minorHAnsi"/>
          <w:color w:val="FF0000"/>
          <w:kern w:val="24"/>
          <w:lang w:eastAsia="sv-SE"/>
        </w:rPr>
        <w:t>en</w:t>
      </w:r>
      <w:r w:rsidRPr="00202E5F">
        <w:rPr>
          <w:rFonts w:asciiTheme="minorHAnsi" w:eastAsia="+mn-ea" w:hAnsiTheme="minorHAnsi" w:cstheme="minorHAnsi"/>
          <w:color w:val="000000"/>
          <w:kern w:val="24"/>
          <w:lang w:eastAsia="sv-SE"/>
        </w:rPr>
        <w:t xml:space="preserve"> ska bestå av </w:t>
      </w:r>
      <w:r w:rsidR="00932891" w:rsidRPr="00932891">
        <w:rPr>
          <w:rFonts w:asciiTheme="minorHAnsi" w:eastAsia="+mn-ea" w:hAnsiTheme="minorHAnsi" w:cstheme="minorHAnsi"/>
          <w:color w:val="FF0000"/>
          <w:kern w:val="24"/>
          <w:lang w:eastAsia="sv-SE"/>
        </w:rPr>
        <w:t>minst</w:t>
      </w:r>
      <w:r w:rsidR="00932891">
        <w:rPr>
          <w:rFonts w:asciiTheme="minorHAnsi" w:eastAsia="+mn-ea" w:hAnsiTheme="minorHAnsi" w:cstheme="minorHAnsi"/>
          <w:color w:val="000000"/>
          <w:kern w:val="24"/>
          <w:lang w:eastAsia="sv-SE"/>
        </w:rPr>
        <w:t xml:space="preserve"> </w:t>
      </w:r>
      <w:r w:rsidRPr="00202E5F">
        <w:rPr>
          <w:rFonts w:asciiTheme="minorHAnsi" w:eastAsia="+mn-ea" w:hAnsiTheme="minorHAnsi" w:cstheme="minorHAnsi"/>
          <w:color w:val="FF0000"/>
          <w:kern w:val="24"/>
          <w:lang w:eastAsia="sv-SE"/>
        </w:rPr>
        <w:t xml:space="preserve">två </w:t>
      </w:r>
      <w:r w:rsidRPr="00202E5F">
        <w:rPr>
          <w:rFonts w:asciiTheme="minorHAnsi" w:eastAsia="+mn-ea" w:hAnsiTheme="minorHAnsi" w:cstheme="minorHAnsi"/>
          <w:color w:val="000000"/>
          <w:kern w:val="24"/>
          <w:lang w:eastAsia="sv-SE"/>
        </w:rPr>
        <w:t xml:space="preserve">personer som utses av medlemsstämman att verka fram till nästa medlemsstämma. Dess uppgift är att föreslå ordförande och övriga styrelseledamöter. Valberedningen har att tillse att såväl </w:t>
      </w:r>
      <w:r w:rsidR="0006745A">
        <w:rPr>
          <w:rFonts w:asciiTheme="minorHAnsi" w:eastAsia="+mn-ea" w:hAnsiTheme="minorHAnsi" w:cstheme="minorHAnsi"/>
          <w:color w:val="FF0000"/>
          <w:kern w:val="24"/>
          <w:lang w:eastAsia="sv-SE"/>
        </w:rPr>
        <w:t>fastighets</w:t>
      </w:r>
      <w:r w:rsidRPr="00202E5F">
        <w:rPr>
          <w:rFonts w:asciiTheme="minorHAnsi" w:eastAsia="+mn-ea" w:hAnsiTheme="minorHAnsi" w:cstheme="minorHAnsi"/>
          <w:color w:val="000000"/>
          <w:kern w:val="24"/>
          <w:lang w:eastAsia="sv-SE"/>
        </w:rPr>
        <w:t xml:space="preserve">sektorns olika aktörer som stora och små företag finns representerade, med en regional spridning. Vidare ska valberedning </w:t>
      </w:r>
      <w:r w:rsidRPr="00B3676B">
        <w:rPr>
          <w:rFonts w:asciiTheme="minorHAnsi" w:eastAsia="+mn-ea" w:hAnsiTheme="minorHAnsi" w:cstheme="minorHAnsi"/>
          <w:kern w:val="24"/>
          <w:lang w:eastAsia="sv-SE"/>
        </w:rPr>
        <w:t>främja jämställdh</w:t>
      </w:r>
      <w:bookmarkStart w:id="6" w:name="_GoBack"/>
      <w:bookmarkEnd w:id="6"/>
      <w:r w:rsidRPr="00B3676B">
        <w:rPr>
          <w:rFonts w:asciiTheme="minorHAnsi" w:eastAsia="+mn-ea" w:hAnsiTheme="minorHAnsi" w:cstheme="minorHAnsi"/>
          <w:kern w:val="24"/>
          <w:lang w:eastAsia="sv-SE"/>
        </w:rPr>
        <w:t>et och mångfald.</w:t>
      </w:r>
    </w:p>
    <w:bookmarkEnd w:id="5"/>
    <w:sectPr w:rsidR="00202E5F" w:rsidRPr="00B3676B" w:rsidSect="004E6D44">
      <w:headerReference w:type="even" r:id="rId13"/>
      <w:headerReference w:type="default" r:id="rId14"/>
      <w:footerReference w:type="even" r:id="rId15"/>
      <w:footerReference w:type="default" r:id="rId16"/>
      <w:pgSz w:w="11909" w:h="16834" w:code="9"/>
      <w:pgMar w:top="1474" w:right="2211" w:bottom="1985" w:left="2098" w:header="454" w:footer="454"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E5" w:rsidRPr="00782350" w:rsidRDefault="00EA77E5" w:rsidP="00782350">
      <w:pPr>
        <w:pStyle w:val="Rubrik3"/>
        <w:spacing w:before="0"/>
        <w:rPr>
          <w:rFonts w:ascii="Times New Roman" w:eastAsia="Times New Roman" w:hAnsi="Times New Roman" w:cs="Times New Roman"/>
          <w:bCs w:val="0"/>
          <w:sz w:val="24"/>
        </w:rPr>
      </w:pPr>
      <w:r>
        <w:separator/>
      </w:r>
    </w:p>
  </w:endnote>
  <w:endnote w:type="continuationSeparator" w:id="0">
    <w:p w:rsidR="00EA77E5" w:rsidRPr="00782350" w:rsidRDefault="00EA77E5" w:rsidP="00782350">
      <w:pPr>
        <w:pStyle w:val="Rubrik3"/>
        <w:spacing w:before="0"/>
        <w:rPr>
          <w:rFonts w:ascii="Times New Roman" w:eastAsia="Times New Roman" w:hAnsi="Times New Roman" w:cs="Times New Roman"/>
          <w:bCs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okChampa">
    <w:charset w:val="00"/>
    <w:family w:val="swiss"/>
    <w:pitch w:val="variable"/>
    <w:sig w:usb0="0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DC" w:rsidRPr="0058184D" w:rsidRDefault="00E015E3" w:rsidP="0058184D">
    <w:pPr>
      <w:pStyle w:val="Sidfot"/>
      <w:spacing w:line="240" w:lineRule="auto"/>
      <w:rPr>
        <w:sz w:val="2"/>
        <w:szCs w:val="2"/>
      </w:rPr>
    </w:pPr>
    <w:r>
      <w:rPr>
        <w:noProof/>
        <w:lang w:eastAsia="sv-SE"/>
      </w:rPr>
      <mc:AlternateContent>
        <mc:Choice Requires="wps">
          <w:drawing>
            <wp:anchor distT="0" distB="0" distL="114300" distR="114300" simplePos="0" relativeHeight="251664384" behindDoc="0" locked="0" layoutInCell="1" allowOverlap="1" wp14:anchorId="00AD2EFF" wp14:editId="0EF0AE47">
              <wp:simplePos x="0" y="0"/>
              <wp:positionH relativeFrom="column">
                <wp:posOffset>-1071245</wp:posOffset>
              </wp:positionH>
              <wp:positionV relativeFrom="paragraph">
                <wp:posOffset>-6586220</wp:posOffset>
              </wp:positionV>
              <wp:extent cx="180000" cy="5399999"/>
              <wp:effectExtent l="0" t="0" r="10795" b="10795"/>
              <wp:wrapNone/>
              <wp:docPr id="7" name="DocumentPathFirst"/>
              <wp:cNvGraphicFramePr/>
              <a:graphic xmlns:a="http://schemas.openxmlformats.org/drawingml/2006/main">
                <a:graphicData uri="http://schemas.microsoft.com/office/word/2010/wordprocessingShape">
                  <wps:wsp>
                    <wps:cNvSpPr txBox="1"/>
                    <wps:spPr>
                      <a:xfrm>
                        <a:off x="0" y="0"/>
                        <a:ext cx="180000" cy="539999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015E3" w:rsidRPr="00303F60" w:rsidRDefault="00E015E3" w:rsidP="00E015E3">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00AD2EFF" id="_x0000_t202" coordsize="21600,21600" o:spt="202" path="m,l,21600r21600,l21600,xe">
              <v:stroke joinstyle="miter"/>
              <v:path gradientshapeok="t" o:connecttype="rect"/>
            </v:shapetype>
            <v:shape id="DocumentPathFirst" o:spid="_x0000_s1026" type="#_x0000_t202" style="position:absolute;margin-left:-84.35pt;margin-top:-518.6pt;width:14.15pt;height:425.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" filled="f" stroked="f" strokeweight=".5pt">
              <v:textbox style="layout-flow:vertical;mso-layout-flow-alt:bottom-to-top" inset="0,0,0,0">
                <w:txbxContent>
                  <w:p w:rsidR="00E015E3" w:rsidRPr="00303F60" w:rsidRDefault="00E015E3" w:rsidP="00E015E3">
                    <w:pPr>
                      <w:spacing w:line="240" w:lineRule="auto"/>
                      <w:rPr>
                        <w:color w:val="C0C0C0"/>
                        <w:sz w:val="14"/>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051" w:type="dxa"/>
      <w:tblInd w:w="-78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0"/>
      <w:gridCol w:w="6650"/>
      <w:gridCol w:w="1701"/>
    </w:tblGrid>
    <w:tr w:rsidR="00CA0661" w:rsidTr="00C77AC1">
      <w:trPr>
        <w:trHeight w:val="275"/>
      </w:trPr>
      <w:tc>
        <w:tcPr>
          <w:tcW w:w="1701" w:type="dxa"/>
          <w:vAlign w:val="bottom"/>
        </w:tcPr>
        <w:p w:rsidR="00CA0661" w:rsidRDefault="00CA0661" w:rsidP="007B14AA">
          <w:pPr>
            <w:pStyle w:val="Sidfot"/>
          </w:pPr>
          <w:r>
            <w:t xml:space="preserve">Region Örebro </w:t>
          </w:r>
          <w:r w:rsidR="007B14AA">
            <w:t>l</w:t>
          </w:r>
          <w:r>
            <w:t>än</w:t>
          </w:r>
        </w:p>
      </w:tc>
      <w:tc>
        <w:tcPr>
          <w:tcW w:w="6651" w:type="dxa"/>
          <w:vAlign w:val="bottom"/>
        </w:tcPr>
        <w:p w:rsidR="00CA0661" w:rsidRDefault="00443570" w:rsidP="00C77AC1">
          <w:pPr>
            <w:pStyle w:val="Sidfot"/>
            <w:jc w:val="center"/>
          </w:pPr>
          <w:bookmarkStart w:id="1" w:name="xxFooterInfo"/>
          <w:bookmarkEnd w:id="1"/>
          <w:r>
            <w:t>Verksamhetsberättelse  | Datum: 2017-01-03</w:t>
          </w:r>
        </w:p>
      </w:tc>
      <w:tc>
        <w:tcPr>
          <w:tcW w:w="1701" w:type="dxa"/>
          <w:vAlign w:val="bottom"/>
        </w:tcPr>
        <w:p w:rsidR="00CA0661" w:rsidRDefault="00443570" w:rsidP="00443570">
          <w:pPr>
            <w:pStyle w:val="Sidfot"/>
            <w:jc w:val="right"/>
          </w:pPr>
          <w:r>
            <w:fldChar w:fldCharType="begin"/>
          </w:r>
          <w:r>
            <w:instrText xml:space="preserve"> PAGE \* MERGEFORMAT </w:instrText>
          </w:r>
          <w:r>
            <w:fldChar w:fldCharType="separate"/>
          </w:r>
          <w:r w:rsidR="00E76E52">
            <w:rPr>
              <w:noProof/>
            </w:rPr>
            <w:t>3</w:t>
          </w:r>
          <w:r>
            <w:fldChar w:fldCharType="end"/>
          </w:r>
          <w:r>
            <w:t xml:space="preserve"> (</w:t>
          </w:r>
          <w:r w:rsidR="00745507">
            <w:rPr>
              <w:noProof/>
            </w:rPr>
            <w:fldChar w:fldCharType="begin"/>
          </w:r>
          <w:r w:rsidR="00745507">
            <w:rPr>
              <w:noProof/>
            </w:rPr>
            <w:instrText xml:space="preserve"> NUMPAGES \* MERGEFORMAT </w:instrText>
          </w:r>
          <w:r w:rsidR="00745507">
            <w:rPr>
              <w:noProof/>
            </w:rPr>
            <w:fldChar w:fldCharType="separate"/>
          </w:r>
          <w:r w:rsidR="00932891">
            <w:rPr>
              <w:noProof/>
            </w:rPr>
            <w:t>3</w:t>
          </w:r>
          <w:r w:rsidR="00745507">
            <w:rPr>
              <w:noProof/>
            </w:rPr>
            <w:fldChar w:fldCharType="end"/>
          </w:r>
          <w:r>
            <w:t>)</w:t>
          </w:r>
        </w:p>
      </w:tc>
    </w:tr>
  </w:tbl>
  <w:p w:rsidR="00CA0661" w:rsidRPr="00CA0661" w:rsidRDefault="00CA0661" w:rsidP="00CA0661">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70" w:rsidRDefault="00C6243E">
    <w:pPr>
      <w:pStyle w:val="Sidfot"/>
    </w:pPr>
    <w:r w:rsidRPr="00C6243E">
      <w:t xml:space="preserve">  </w:t>
    </w:r>
    <w:r w:rsidR="00443570">
      <w:rPr>
        <w:noProof/>
        <w:lang w:eastAsia="sv-SE"/>
      </w:rPr>
      <mc:AlternateContent>
        <mc:Choice Requires="wps">
          <w:drawing>
            <wp:anchor distT="0" distB="0" distL="114300" distR="114300" simplePos="0" relativeHeight="251665408" behindDoc="1" locked="0" layoutInCell="1" allowOverlap="1" wp14:anchorId="2EF5FA8F" wp14:editId="2D99FBE5">
              <wp:simplePos x="0" y="0"/>
              <wp:positionH relativeFrom="column">
                <wp:posOffset>-1064317</wp:posOffset>
              </wp:positionH>
              <wp:positionV relativeFrom="paragraph">
                <wp:posOffset>-9121108</wp:posOffset>
              </wp:positionV>
              <wp:extent cx="6984000" cy="9252001"/>
              <wp:effectExtent l="0" t="0" r="7620" b="6350"/>
              <wp:wrapNone/>
              <wp:docPr id="2" name="DesignElement"/>
              <wp:cNvGraphicFramePr/>
              <a:graphic xmlns:a="http://schemas.openxmlformats.org/drawingml/2006/main">
                <a:graphicData uri="http://schemas.microsoft.com/office/word/2010/wordprocessingShape">
                  <wps:wsp>
                    <wps:cNvSpPr txBox="1"/>
                    <wps:spPr>
                      <a:xfrm>
                        <a:off x="0" y="0"/>
                        <a:ext cx="6984000" cy="925200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43570" w:rsidRDefault="00443570" w:rsidP="00C6243E">
                          <w:pPr>
                            <w:spacing w:line="240" w:lineRule="auto"/>
                            <w:jc w:val="right"/>
                          </w:pPr>
                          <w:r>
                            <w:rPr>
                              <w:noProof/>
                              <w:lang w:eastAsia="sv-SE"/>
                            </w:rPr>
                            <w:drawing>
                              <wp:inline distT="0" distB="0" distL="0" distR="0" wp14:anchorId="704386FE" wp14:editId="699EAAD8">
                                <wp:extent cx="6982982" cy="9250699"/>
                                <wp:effectExtent l="0" t="0" r="8890" b="7620"/>
                                <wp:docPr id="8" name="Bildobjekt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82982" cy="925069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EF5FA8F" id="_x0000_t202" coordsize="21600,21600" o:spt="202" path="m,l,21600r21600,l21600,xe">
              <v:stroke joinstyle="miter"/>
              <v:path gradientshapeok="t" o:connecttype="rect"/>
            </v:shapetype>
            <v:shape id="DesignElement" o:spid="_x0000_s1027" type="#_x0000_t202" style="position:absolute;margin-left:-83.8pt;margin-top:-718.2pt;width:549.9pt;height:728.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" filled="f" stroked="f" strokeweight=".5pt">
              <v:textbox inset="0,0,0,0">
                <w:txbxContent>
                  <w:p w:rsidR="00443570" w:rsidRDefault="00443570" w:rsidP="00C6243E">
                    <w:pPr>
                      <w:spacing w:line="240" w:lineRule="auto"/>
                      <w:jc w:val="right"/>
                    </w:pPr>
                    <w:r>
                      <w:rPr>
                        <w:noProof/>
                        <w:lang w:eastAsia="sv-SE"/>
                      </w:rPr>
                      <w:drawing>
                        <wp:inline distT="0" distB="0" distL="0" distR="0" wp14:anchorId="704386FE" wp14:editId="699EAAD8">
                          <wp:extent cx="6982982" cy="9250699"/>
                          <wp:effectExtent l="0" t="0" r="8890" b="7620"/>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982982" cy="9250699"/>
                                  </a:xfrm>
                                  <a:prstGeom prst="rect">
                                    <a:avLst/>
                                  </a:prstGeom>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052" w:type="dxa"/>
      <w:tblInd w:w="-1701"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6650"/>
      <w:gridCol w:w="1701"/>
    </w:tblGrid>
    <w:tr w:rsidR="00A77DDC" w:rsidTr="00BD5A4D">
      <w:trPr>
        <w:trHeight w:val="275"/>
      </w:trPr>
      <w:tc>
        <w:tcPr>
          <w:tcW w:w="1701" w:type="dxa"/>
          <w:vAlign w:val="bottom"/>
        </w:tcPr>
        <w:bookmarkStart w:id="7" w:name="xxPageNo" w:colFirst="0" w:colLast="0"/>
        <w:p w:rsidR="00A77DDC" w:rsidRDefault="00443570" w:rsidP="00443570">
          <w:pPr>
            <w:pStyle w:val="Sidfot"/>
          </w:pPr>
          <w:r>
            <w:fldChar w:fldCharType="begin"/>
          </w:r>
          <w:r>
            <w:instrText xml:space="preserve"> PAGE \* MERGEFORMAT </w:instrText>
          </w:r>
          <w:r>
            <w:fldChar w:fldCharType="separate"/>
          </w:r>
          <w:r w:rsidR="009769AD">
            <w:rPr>
              <w:noProof/>
            </w:rPr>
            <w:t>2</w:t>
          </w:r>
          <w:r>
            <w:fldChar w:fldCharType="end"/>
          </w:r>
          <w:r>
            <w:t xml:space="preserve"> (</w:t>
          </w:r>
          <w:r w:rsidR="00745507">
            <w:rPr>
              <w:noProof/>
            </w:rPr>
            <w:fldChar w:fldCharType="begin"/>
          </w:r>
          <w:r w:rsidR="00745507">
            <w:rPr>
              <w:noProof/>
            </w:rPr>
            <w:instrText xml:space="preserve"> NUMPAGES \* MERGEFORMAT </w:instrText>
          </w:r>
          <w:r w:rsidR="00745507">
            <w:rPr>
              <w:noProof/>
            </w:rPr>
            <w:fldChar w:fldCharType="separate"/>
          </w:r>
          <w:r w:rsidR="009769AD">
            <w:rPr>
              <w:noProof/>
            </w:rPr>
            <w:t>2</w:t>
          </w:r>
          <w:r w:rsidR="00745507">
            <w:rPr>
              <w:noProof/>
            </w:rPr>
            <w:fldChar w:fldCharType="end"/>
          </w:r>
          <w:r>
            <w:t>)</w:t>
          </w:r>
        </w:p>
      </w:tc>
      <w:tc>
        <w:tcPr>
          <w:tcW w:w="6650" w:type="dxa"/>
          <w:vAlign w:val="bottom"/>
        </w:tcPr>
        <w:p w:rsidR="00A77DDC" w:rsidRDefault="0048522C" w:rsidP="00303F60">
          <w:pPr>
            <w:pStyle w:val="Sidfot"/>
            <w:jc w:val="center"/>
          </w:pPr>
          <w:bookmarkStart w:id="8" w:name="xxFooterInfo2"/>
          <w:bookmarkEnd w:id="8"/>
          <w:r>
            <w:t>Medlemsavgifter</w:t>
          </w:r>
        </w:p>
      </w:tc>
      <w:tc>
        <w:tcPr>
          <w:tcW w:w="1701" w:type="dxa"/>
          <w:vAlign w:val="bottom"/>
        </w:tcPr>
        <w:p w:rsidR="00A77DDC" w:rsidRDefault="00A77DDC" w:rsidP="0049266F">
          <w:pPr>
            <w:pStyle w:val="Sidfot"/>
            <w:jc w:val="right"/>
          </w:pPr>
          <w:r>
            <w:t xml:space="preserve">Region Örebro </w:t>
          </w:r>
          <w:r w:rsidR="0049266F">
            <w:t>l</w:t>
          </w:r>
          <w:r>
            <w:t>än</w:t>
          </w:r>
        </w:p>
      </w:tc>
    </w:tr>
    <w:bookmarkEnd w:id="7"/>
  </w:tbl>
  <w:p w:rsidR="00A77DDC" w:rsidRPr="0058184D" w:rsidRDefault="00A77DDC" w:rsidP="0058184D">
    <w:pPr>
      <w:pStyle w:val="Sidfot"/>
      <w:spacing w:line="240"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051" w:type="dxa"/>
      <w:tblInd w:w="-78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0"/>
      <w:gridCol w:w="6650"/>
      <w:gridCol w:w="1701"/>
    </w:tblGrid>
    <w:tr w:rsidR="00A77DDC" w:rsidTr="00C86C3E">
      <w:trPr>
        <w:trHeight w:val="275"/>
      </w:trPr>
      <w:tc>
        <w:tcPr>
          <w:tcW w:w="1701" w:type="dxa"/>
          <w:vAlign w:val="bottom"/>
        </w:tcPr>
        <w:p w:rsidR="00A77DDC" w:rsidRDefault="00A77DDC" w:rsidP="0049266F">
          <w:pPr>
            <w:pStyle w:val="Sidfot"/>
          </w:pPr>
          <w:r>
            <w:t xml:space="preserve">Region Örebro </w:t>
          </w:r>
          <w:r w:rsidR="0049266F">
            <w:t>l</w:t>
          </w:r>
          <w:r>
            <w:t>än</w:t>
          </w:r>
        </w:p>
      </w:tc>
      <w:tc>
        <w:tcPr>
          <w:tcW w:w="6651" w:type="dxa"/>
          <w:vAlign w:val="bottom"/>
        </w:tcPr>
        <w:p w:rsidR="00A77DDC" w:rsidRDefault="00443570" w:rsidP="00C86C3E">
          <w:pPr>
            <w:pStyle w:val="Sidfot"/>
            <w:jc w:val="center"/>
          </w:pPr>
          <w:bookmarkStart w:id="9" w:name="xxFooterInfo1"/>
          <w:bookmarkEnd w:id="9"/>
          <w:r>
            <w:t>Verksamhetsberättelse  | Datum: 2017-01-03</w:t>
          </w:r>
        </w:p>
      </w:tc>
      <w:tc>
        <w:tcPr>
          <w:tcW w:w="1701" w:type="dxa"/>
          <w:vAlign w:val="bottom"/>
        </w:tcPr>
        <w:p w:rsidR="00A77DDC" w:rsidRDefault="00443570" w:rsidP="00443570">
          <w:pPr>
            <w:pStyle w:val="Sidfot"/>
            <w:jc w:val="right"/>
          </w:pPr>
          <w:r>
            <w:fldChar w:fldCharType="begin"/>
          </w:r>
          <w:r>
            <w:instrText xml:space="preserve"> PAGE \* MERGEFORMAT </w:instrText>
          </w:r>
          <w:r>
            <w:fldChar w:fldCharType="separate"/>
          </w:r>
          <w:r w:rsidR="00B3676B">
            <w:rPr>
              <w:noProof/>
            </w:rPr>
            <w:t>3</w:t>
          </w:r>
          <w:r>
            <w:fldChar w:fldCharType="end"/>
          </w:r>
          <w:r>
            <w:t xml:space="preserve"> (</w:t>
          </w:r>
          <w:r w:rsidR="00745507">
            <w:rPr>
              <w:noProof/>
            </w:rPr>
            <w:fldChar w:fldCharType="begin"/>
          </w:r>
          <w:r w:rsidR="00745507">
            <w:rPr>
              <w:noProof/>
            </w:rPr>
            <w:instrText xml:space="preserve"> NUMPAGES \* MERGEFORMAT </w:instrText>
          </w:r>
          <w:r w:rsidR="00745507">
            <w:rPr>
              <w:noProof/>
            </w:rPr>
            <w:fldChar w:fldCharType="separate"/>
          </w:r>
          <w:r w:rsidR="00B3676B">
            <w:rPr>
              <w:noProof/>
            </w:rPr>
            <w:t>3</w:t>
          </w:r>
          <w:r w:rsidR="00745507">
            <w:rPr>
              <w:noProof/>
            </w:rPr>
            <w:fldChar w:fldCharType="end"/>
          </w:r>
          <w:r>
            <w:t>)</w:t>
          </w:r>
        </w:p>
      </w:tc>
    </w:tr>
  </w:tbl>
  <w:p w:rsidR="00A77DDC" w:rsidRPr="00C86C3E" w:rsidRDefault="00A77DDC" w:rsidP="00C86C3E">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E5" w:rsidRPr="00782350" w:rsidRDefault="00EA77E5" w:rsidP="00782350">
      <w:pPr>
        <w:pStyle w:val="Rubrik3"/>
        <w:spacing w:before="0"/>
        <w:rPr>
          <w:rFonts w:ascii="Times New Roman" w:eastAsia="Times New Roman" w:hAnsi="Times New Roman" w:cs="Times New Roman"/>
          <w:bCs w:val="0"/>
          <w:sz w:val="24"/>
        </w:rPr>
      </w:pPr>
      <w:r>
        <w:separator/>
      </w:r>
    </w:p>
  </w:footnote>
  <w:footnote w:type="continuationSeparator" w:id="0">
    <w:p w:rsidR="00EA77E5" w:rsidRPr="00782350" w:rsidRDefault="00EA77E5" w:rsidP="00782350">
      <w:pPr>
        <w:pStyle w:val="Rubrik3"/>
        <w:spacing w:before="0"/>
        <w:rPr>
          <w:rFonts w:ascii="Times New Roman" w:eastAsia="Times New Roman" w:hAnsi="Times New Roman" w:cs="Times New Roman"/>
          <w:bCs w:val="0"/>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4593"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93"/>
    </w:tblGrid>
    <w:tr w:rsidR="00A77DDC" w:rsidTr="00C81DB9">
      <w:tc>
        <w:tcPr>
          <w:tcW w:w="4593" w:type="dxa"/>
        </w:tcPr>
        <w:p w:rsidR="00A77DDC" w:rsidRDefault="00A77DDC" w:rsidP="003D73F1">
          <w:pPr>
            <w:pStyle w:val="Sidhuvud"/>
          </w:pPr>
        </w:p>
      </w:tc>
    </w:tr>
  </w:tbl>
  <w:p w:rsidR="00A77DDC" w:rsidRPr="00CF41A2" w:rsidRDefault="00A77DD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DC" w:rsidRDefault="00A77DDC">
    <w:pPr>
      <w:pStyle w:val="Sidhuvud"/>
    </w:pPr>
    <w:r>
      <w:rPr>
        <w:noProof/>
        <w:lang w:eastAsia="sv-SE"/>
      </w:rPr>
      <mc:AlternateContent>
        <mc:Choice Requires="wps">
          <w:drawing>
            <wp:anchor distT="0" distB="0" distL="114300" distR="114300" simplePos="0" relativeHeight="251662336" behindDoc="0" locked="0" layoutInCell="1" allowOverlap="1" wp14:anchorId="082466E5" wp14:editId="778C1CDB">
              <wp:simplePos x="0" y="0"/>
              <wp:positionH relativeFrom="column">
                <wp:posOffset>-1223985</wp:posOffset>
              </wp:positionH>
              <wp:positionV relativeFrom="paragraph">
                <wp:posOffset>3311710</wp:posOffset>
              </wp:positionV>
              <wp:extent cx="180000" cy="5399999"/>
              <wp:effectExtent l="0" t="0" r="10795" b="10795"/>
              <wp:wrapNone/>
              <wp:docPr id="9" name="DocumentPath"/>
              <wp:cNvGraphicFramePr/>
              <a:graphic xmlns:a="http://schemas.openxmlformats.org/drawingml/2006/main">
                <a:graphicData uri="http://schemas.microsoft.com/office/word/2010/wordprocessingShape">
                  <wps:wsp>
                    <wps:cNvSpPr txBox="1"/>
                    <wps:spPr>
                      <a:xfrm>
                        <a:off x="0" y="0"/>
                        <a:ext cx="180000" cy="539999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77DDC" w:rsidRPr="00303F60" w:rsidRDefault="00A77DDC" w:rsidP="00303F60">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082466E5" id="_x0000_t202" coordsize="21600,21600" o:spt="202" path="m,l,21600r21600,l21600,xe">
              <v:stroke joinstyle="miter"/>
              <v:path gradientshapeok="t" o:connecttype="rect"/>
            </v:shapetype>
            <v:shape id="DocumentPath" o:spid="_x0000_s1028" type="#_x0000_t202" style="position:absolute;margin-left:-96.4pt;margin-top:260.75pt;width:14.15pt;height:42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" filled="f" stroked="f" strokeweight=".5pt">
              <v:textbox style="layout-flow:vertical;mso-layout-flow-alt:bottom-to-top" inset="0,0,0,0">
                <w:txbxContent>
                  <w:p w:rsidR="00A77DDC" w:rsidRPr="00303F60" w:rsidRDefault="00A77DDC" w:rsidP="00303F60">
                    <w:pPr>
                      <w:spacing w:line="240" w:lineRule="auto"/>
                      <w:rPr>
                        <w:color w:val="C0C0C0"/>
                        <w:sz w:val="14"/>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DC" w:rsidRPr="00CF41A2" w:rsidRDefault="00A77DDC" w:rsidP="00CF41A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FFFFFFFF">
      <w:start w:val="1"/>
      <w:numFmt w:val="bullet"/>
      <w:lvlText w:val="●"/>
      <w:lvlJc w:val="left"/>
      <w:pPr>
        <w:tabs>
          <w:tab w:val="num" w:pos="360"/>
        </w:tabs>
        <w:ind w:left="720" w:hanging="360"/>
      </w:pPr>
      <w:rPr>
        <w:rFonts w:ascii="Georgia" w:eastAsia="Georgia" w:hAnsi="Georgia" w:cs="Georg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Georgia" w:eastAsia="Georgia" w:hAnsi="Georgia" w:cs="Georg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Georgia" w:eastAsia="Georgia" w:hAnsi="Georgia" w:cs="Georg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Georgia" w:eastAsia="Georgia" w:hAnsi="Georgia" w:cs="Georg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Georgia" w:eastAsia="Georgia" w:hAnsi="Georgia" w:cs="Georg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Georgia" w:eastAsia="Georgia" w:hAnsi="Georgia" w:cs="Georg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Georgia" w:eastAsia="Georgia" w:hAnsi="Georgia" w:cs="Georg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Georgia" w:eastAsia="Georgia" w:hAnsi="Georgia" w:cs="Georg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Georgia" w:eastAsia="Georgia" w:hAnsi="Georgia" w:cs="Georgia"/>
        <w:b w:val="0"/>
        <w:bCs w:val="0"/>
        <w:i w:val="0"/>
        <w:iCs w:val="0"/>
        <w:strike w:val="0"/>
        <w:color w:val="000000"/>
        <w:sz w:val="22"/>
        <w:szCs w:val="22"/>
        <w:u w:val="none"/>
      </w:rPr>
    </w:lvl>
  </w:abstractNum>
  <w:abstractNum w:abstractNumId="2"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3" w15:restartNumberingAfterBreak="0">
    <w:nsid w:val="00000003"/>
    <w:multiLevelType w:val="hybridMultilevel"/>
    <w:tmpl w:val="00000003"/>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4" w15:restartNumberingAfterBreak="0">
    <w:nsid w:val="00000004"/>
    <w:multiLevelType w:val="hybridMultilevel"/>
    <w:tmpl w:val="00000004"/>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5" w15:restartNumberingAfterBreak="0">
    <w:nsid w:val="00000005"/>
    <w:multiLevelType w:val="hybridMultilevel"/>
    <w:tmpl w:val="00000005"/>
    <w:lvl w:ilvl="0" w:tplc="FFFFFFFF">
      <w:start w:val="1"/>
      <w:numFmt w:val="bullet"/>
      <w:lvlText w:val="●"/>
      <w:lvlJc w:val="left"/>
      <w:pPr>
        <w:tabs>
          <w:tab w:val="num" w:pos="360"/>
        </w:tabs>
        <w:ind w:left="720" w:hanging="360"/>
      </w:pPr>
      <w:rPr>
        <w:rFonts w:ascii="Georgia" w:eastAsia="Georgia" w:hAnsi="Georgia" w:cs="Georg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Georgia" w:eastAsia="Georgia" w:hAnsi="Georgia" w:cs="Georg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Georgia" w:eastAsia="Georgia" w:hAnsi="Georgia" w:cs="Georg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Georgia" w:eastAsia="Georgia" w:hAnsi="Georgia" w:cs="Georg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Georgia" w:eastAsia="Georgia" w:hAnsi="Georgia" w:cs="Georg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Georgia" w:eastAsia="Georgia" w:hAnsi="Georgia" w:cs="Georg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Georgia" w:eastAsia="Georgia" w:hAnsi="Georgia" w:cs="Georg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Georgia" w:eastAsia="Georgia" w:hAnsi="Georgia" w:cs="Georg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Georgia" w:eastAsia="Georgia" w:hAnsi="Georgia" w:cs="Georgia"/>
        <w:b w:val="0"/>
        <w:bCs w:val="0"/>
        <w:i w:val="0"/>
        <w:iCs w:val="0"/>
        <w:strike w:val="0"/>
        <w:color w:val="000000"/>
        <w:sz w:val="22"/>
        <w:szCs w:val="22"/>
        <w:u w:val="none"/>
      </w:rPr>
    </w:lvl>
  </w:abstractNum>
  <w:abstractNum w:abstractNumId="6" w15:restartNumberingAfterBreak="0">
    <w:nsid w:val="27407214"/>
    <w:multiLevelType w:val="hybridMultilevel"/>
    <w:tmpl w:val="826010BE"/>
    <w:lvl w:ilvl="0" w:tplc="E2160C4A">
      <w:start w:val="2020"/>
      <w:numFmt w:val="bullet"/>
      <w:lvlText w:val="-"/>
      <w:lvlJc w:val="left"/>
      <w:pPr>
        <w:ind w:left="1080" w:hanging="360"/>
      </w:pPr>
      <w:rPr>
        <w:rFonts w:ascii="Cambria" w:eastAsiaTheme="majorEastAsia" w:hAnsi="Cambria" w:cstheme="maj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3A016D03"/>
    <w:multiLevelType w:val="multilevel"/>
    <w:tmpl w:val="84380204"/>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8" w15:restartNumberingAfterBreak="0">
    <w:nsid w:val="3BD81B03"/>
    <w:multiLevelType w:val="multilevel"/>
    <w:tmpl w:val="1F44EE44"/>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Rubrik6"/>
      <w:lvlText w:val="%1.%2.%3.%4.%5.%6"/>
      <w:lvlJc w:val="left"/>
      <w:pPr>
        <w:tabs>
          <w:tab w:val="num" w:pos="567"/>
        </w:tabs>
        <w:ind w:left="680" w:hanging="680"/>
      </w:pPr>
      <w:rPr>
        <w:rFonts w:hint="default"/>
      </w:rPr>
    </w:lvl>
    <w:lvl w:ilvl="6">
      <w:start w:val="1"/>
      <w:numFmt w:val="decimal"/>
      <w:pStyle w:val="Rubrik7"/>
      <w:lvlText w:val="%1.%2.%3.%4.%5.%6.%7"/>
      <w:lvlJc w:val="left"/>
      <w:pPr>
        <w:tabs>
          <w:tab w:val="num" w:pos="567"/>
        </w:tabs>
        <w:ind w:left="680" w:hanging="680"/>
      </w:pPr>
      <w:rPr>
        <w:rFonts w:hint="default"/>
      </w:rPr>
    </w:lvl>
    <w:lvl w:ilvl="7">
      <w:start w:val="1"/>
      <w:numFmt w:val="decimal"/>
      <w:pStyle w:val="Rubrik8"/>
      <w:lvlText w:val="%1.%2.%3.%4.%5.%6.%7.%8"/>
      <w:lvlJc w:val="left"/>
      <w:pPr>
        <w:tabs>
          <w:tab w:val="num" w:pos="567"/>
        </w:tabs>
        <w:ind w:left="680" w:hanging="680"/>
      </w:pPr>
      <w:rPr>
        <w:rFonts w:hint="default"/>
      </w:rPr>
    </w:lvl>
    <w:lvl w:ilvl="8">
      <w:start w:val="1"/>
      <w:numFmt w:val="decimal"/>
      <w:pStyle w:val="Rubrik9"/>
      <w:lvlText w:val="%1.%2.%3.%4.%5.%6.%7.%8.%9"/>
      <w:lvlJc w:val="left"/>
      <w:pPr>
        <w:tabs>
          <w:tab w:val="num" w:pos="567"/>
        </w:tabs>
        <w:ind w:left="680" w:hanging="680"/>
      </w:pPr>
      <w:rPr>
        <w:rFonts w:hint="default"/>
      </w:rPr>
    </w:lvl>
  </w:abstractNum>
  <w:abstractNum w:abstractNumId="9" w15:restartNumberingAfterBreak="0">
    <w:nsid w:val="3C90214D"/>
    <w:multiLevelType w:val="hybridMultilevel"/>
    <w:tmpl w:val="925EC820"/>
    <w:lvl w:ilvl="0" w:tplc="FC0AD3C0">
      <w:start w:val="1"/>
      <w:numFmt w:val="bullet"/>
      <w:lvlText w:val="•"/>
      <w:lvlJc w:val="left"/>
      <w:pPr>
        <w:tabs>
          <w:tab w:val="num" w:pos="720"/>
        </w:tabs>
        <w:ind w:left="720" w:hanging="360"/>
      </w:pPr>
      <w:rPr>
        <w:rFonts w:ascii="Arial" w:hAnsi="Arial" w:hint="default"/>
      </w:rPr>
    </w:lvl>
    <w:lvl w:ilvl="1" w:tplc="F87EBC92" w:tentative="1">
      <w:start w:val="1"/>
      <w:numFmt w:val="bullet"/>
      <w:lvlText w:val="•"/>
      <w:lvlJc w:val="left"/>
      <w:pPr>
        <w:tabs>
          <w:tab w:val="num" w:pos="1440"/>
        </w:tabs>
        <w:ind w:left="1440" w:hanging="360"/>
      </w:pPr>
      <w:rPr>
        <w:rFonts w:ascii="Arial" w:hAnsi="Arial" w:hint="default"/>
      </w:rPr>
    </w:lvl>
    <w:lvl w:ilvl="2" w:tplc="DCE4C3C8" w:tentative="1">
      <w:start w:val="1"/>
      <w:numFmt w:val="bullet"/>
      <w:lvlText w:val="•"/>
      <w:lvlJc w:val="left"/>
      <w:pPr>
        <w:tabs>
          <w:tab w:val="num" w:pos="2160"/>
        </w:tabs>
        <w:ind w:left="2160" w:hanging="360"/>
      </w:pPr>
      <w:rPr>
        <w:rFonts w:ascii="Arial" w:hAnsi="Arial" w:hint="default"/>
      </w:rPr>
    </w:lvl>
    <w:lvl w:ilvl="3" w:tplc="67D0038A" w:tentative="1">
      <w:start w:val="1"/>
      <w:numFmt w:val="bullet"/>
      <w:lvlText w:val="•"/>
      <w:lvlJc w:val="left"/>
      <w:pPr>
        <w:tabs>
          <w:tab w:val="num" w:pos="2880"/>
        </w:tabs>
        <w:ind w:left="2880" w:hanging="360"/>
      </w:pPr>
      <w:rPr>
        <w:rFonts w:ascii="Arial" w:hAnsi="Arial" w:hint="default"/>
      </w:rPr>
    </w:lvl>
    <w:lvl w:ilvl="4" w:tplc="1AC8AB44" w:tentative="1">
      <w:start w:val="1"/>
      <w:numFmt w:val="bullet"/>
      <w:lvlText w:val="•"/>
      <w:lvlJc w:val="left"/>
      <w:pPr>
        <w:tabs>
          <w:tab w:val="num" w:pos="3600"/>
        </w:tabs>
        <w:ind w:left="3600" w:hanging="360"/>
      </w:pPr>
      <w:rPr>
        <w:rFonts w:ascii="Arial" w:hAnsi="Arial" w:hint="default"/>
      </w:rPr>
    </w:lvl>
    <w:lvl w:ilvl="5" w:tplc="FD44E39A" w:tentative="1">
      <w:start w:val="1"/>
      <w:numFmt w:val="bullet"/>
      <w:lvlText w:val="•"/>
      <w:lvlJc w:val="left"/>
      <w:pPr>
        <w:tabs>
          <w:tab w:val="num" w:pos="4320"/>
        </w:tabs>
        <w:ind w:left="4320" w:hanging="360"/>
      </w:pPr>
      <w:rPr>
        <w:rFonts w:ascii="Arial" w:hAnsi="Arial" w:hint="default"/>
      </w:rPr>
    </w:lvl>
    <w:lvl w:ilvl="6" w:tplc="1E8AE76C" w:tentative="1">
      <w:start w:val="1"/>
      <w:numFmt w:val="bullet"/>
      <w:lvlText w:val="•"/>
      <w:lvlJc w:val="left"/>
      <w:pPr>
        <w:tabs>
          <w:tab w:val="num" w:pos="5040"/>
        </w:tabs>
        <w:ind w:left="5040" w:hanging="360"/>
      </w:pPr>
      <w:rPr>
        <w:rFonts w:ascii="Arial" w:hAnsi="Arial" w:hint="default"/>
      </w:rPr>
    </w:lvl>
    <w:lvl w:ilvl="7" w:tplc="D452FCBA" w:tentative="1">
      <w:start w:val="1"/>
      <w:numFmt w:val="bullet"/>
      <w:lvlText w:val="•"/>
      <w:lvlJc w:val="left"/>
      <w:pPr>
        <w:tabs>
          <w:tab w:val="num" w:pos="5760"/>
        </w:tabs>
        <w:ind w:left="5760" w:hanging="360"/>
      </w:pPr>
      <w:rPr>
        <w:rFonts w:ascii="Arial" w:hAnsi="Arial" w:hint="default"/>
      </w:rPr>
    </w:lvl>
    <w:lvl w:ilvl="8" w:tplc="2C1ED9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76660E"/>
    <w:multiLevelType w:val="hybridMultilevel"/>
    <w:tmpl w:val="91285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B80187A"/>
    <w:multiLevelType w:val="hybridMultilevel"/>
    <w:tmpl w:val="86DC3408"/>
    <w:lvl w:ilvl="0" w:tplc="6DB2A536">
      <w:start w:val="1"/>
      <w:numFmt w:val="bullet"/>
      <w:lvlText w:val="•"/>
      <w:lvlJc w:val="left"/>
      <w:pPr>
        <w:tabs>
          <w:tab w:val="num" w:pos="720"/>
        </w:tabs>
        <w:ind w:left="720" w:hanging="360"/>
      </w:pPr>
      <w:rPr>
        <w:rFonts w:ascii="Arial" w:hAnsi="Arial" w:hint="default"/>
      </w:rPr>
    </w:lvl>
    <w:lvl w:ilvl="1" w:tplc="77928636" w:tentative="1">
      <w:start w:val="1"/>
      <w:numFmt w:val="bullet"/>
      <w:lvlText w:val="•"/>
      <w:lvlJc w:val="left"/>
      <w:pPr>
        <w:tabs>
          <w:tab w:val="num" w:pos="1440"/>
        </w:tabs>
        <w:ind w:left="1440" w:hanging="360"/>
      </w:pPr>
      <w:rPr>
        <w:rFonts w:ascii="Arial" w:hAnsi="Arial" w:hint="default"/>
      </w:rPr>
    </w:lvl>
    <w:lvl w:ilvl="2" w:tplc="35242DAC" w:tentative="1">
      <w:start w:val="1"/>
      <w:numFmt w:val="bullet"/>
      <w:lvlText w:val="•"/>
      <w:lvlJc w:val="left"/>
      <w:pPr>
        <w:tabs>
          <w:tab w:val="num" w:pos="2160"/>
        </w:tabs>
        <w:ind w:left="2160" w:hanging="360"/>
      </w:pPr>
      <w:rPr>
        <w:rFonts w:ascii="Arial" w:hAnsi="Arial" w:hint="default"/>
      </w:rPr>
    </w:lvl>
    <w:lvl w:ilvl="3" w:tplc="95F21286" w:tentative="1">
      <w:start w:val="1"/>
      <w:numFmt w:val="bullet"/>
      <w:lvlText w:val="•"/>
      <w:lvlJc w:val="left"/>
      <w:pPr>
        <w:tabs>
          <w:tab w:val="num" w:pos="2880"/>
        </w:tabs>
        <w:ind w:left="2880" w:hanging="360"/>
      </w:pPr>
      <w:rPr>
        <w:rFonts w:ascii="Arial" w:hAnsi="Arial" w:hint="default"/>
      </w:rPr>
    </w:lvl>
    <w:lvl w:ilvl="4" w:tplc="25569D8C" w:tentative="1">
      <w:start w:val="1"/>
      <w:numFmt w:val="bullet"/>
      <w:lvlText w:val="•"/>
      <w:lvlJc w:val="left"/>
      <w:pPr>
        <w:tabs>
          <w:tab w:val="num" w:pos="3600"/>
        </w:tabs>
        <w:ind w:left="3600" w:hanging="360"/>
      </w:pPr>
      <w:rPr>
        <w:rFonts w:ascii="Arial" w:hAnsi="Arial" w:hint="default"/>
      </w:rPr>
    </w:lvl>
    <w:lvl w:ilvl="5" w:tplc="8BE67B24" w:tentative="1">
      <w:start w:val="1"/>
      <w:numFmt w:val="bullet"/>
      <w:lvlText w:val="•"/>
      <w:lvlJc w:val="left"/>
      <w:pPr>
        <w:tabs>
          <w:tab w:val="num" w:pos="4320"/>
        </w:tabs>
        <w:ind w:left="4320" w:hanging="360"/>
      </w:pPr>
      <w:rPr>
        <w:rFonts w:ascii="Arial" w:hAnsi="Arial" w:hint="default"/>
      </w:rPr>
    </w:lvl>
    <w:lvl w:ilvl="6" w:tplc="959E5658" w:tentative="1">
      <w:start w:val="1"/>
      <w:numFmt w:val="bullet"/>
      <w:lvlText w:val="•"/>
      <w:lvlJc w:val="left"/>
      <w:pPr>
        <w:tabs>
          <w:tab w:val="num" w:pos="5040"/>
        </w:tabs>
        <w:ind w:left="5040" w:hanging="360"/>
      </w:pPr>
      <w:rPr>
        <w:rFonts w:ascii="Arial" w:hAnsi="Arial" w:hint="default"/>
      </w:rPr>
    </w:lvl>
    <w:lvl w:ilvl="7" w:tplc="D8B0666E" w:tentative="1">
      <w:start w:val="1"/>
      <w:numFmt w:val="bullet"/>
      <w:lvlText w:val="•"/>
      <w:lvlJc w:val="left"/>
      <w:pPr>
        <w:tabs>
          <w:tab w:val="num" w:pos="5760"/>
        </w:tabs>
        <w:ind w:left="5760" w:hanging="360"/>
      </w:pPr>
      <w:rPr>
        <w:rFonts w:ascii="Arial" w:hAnsi="Arial" w:hint="default"/>
      </w:rPr>
    </w:lvl>
    <w:lvl w:ilvl="8" w:tplc="06B8FF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3" w15:restartNumberingAfterBreak="0">
    <w:nsid w:val="6E586D49"/>
    <w:multiLevelType w:val="multilevel"/>
    <w:tmpl w:val="8C2E2ED2"/>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num w:numId="1">
    <w:abstractNumId w:val="0"/>
  </w:num>
  <w:num w:numId="2">
    <w:abstractNumId w:val="8"/>
  </w:num>
  <w:num w:numId="3">
    <w:abstractNumId w:val="12"/>
  </w:num>
  <w:num w:numId="4">
    <w:abstractNumId w:val="7"/>
  </w:num>
  <w:num w:numId="5">
    <w:abstractNumId w:val="13"/>
  </w:num>
  <w:num w:numId="6">
    <w:abstractNumId w:val="1"/>
  </w:num>
  <w:num w:numId="7">
    <w:abstractNumId w:val="2"/>
  </w:num>
  <w:num w:numId="8">
    <w:abstractNumId w:val="3"/>
  </w:num>
  <w:num w:numId="9">
    <w:abstractNumId w:val="4"/>
  </w:num>
  <w:num w:numId="10">
    <w:abstractNumId w:val="5"/>
  </w:num>
  <w:num w:numId="11">
    <w:abstractNumId w:val="8"/>
  </w:num>
  <w:num w:numId="12">
    <w:abstractNumId w:val="8"/>
  </w:num>
  <w:num w:numId="13">
    <w:abstractNumId w:val="8"/>
  </w:num>
  <w:num w:numId="14">
    <w:abstractNumId w:val="8"/>
  </w:num>
  <w:num w:numId="15">
    <w:abstractNumId w:val="8"/>
  </w:num>
  <w:num w:numId="16">
    <w:abstractNumId w:val="11"/>
  </w:num>
  <w:num w:numId="17">
    <w:abstractNumId w:val="9"/>
  </w:num>
  <w:num w:numId="18">
    <w:abstractNumId w:val="10"/>
  </w:num>
  <w:num w:numId="1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DocumentPathInserted" w:val="No"/>
    <w:docVar w:name="DVarLanguage" w:val="Sv"/>
    <w:docVar w:name="DVarLogotypeName" w:val="Region Örebro län.jpg"/>
    <w:docVar w:name="DVarNumbering" w:val="-1"/>
    <w:docVar w:name="DVarPageNumberInserted" w:val="Yes"/>
  </w:docVars>
  <w:rsids>
    <w:rsidRoot w:val="00443570"/>
    <w:rsid w:val="0000082E"/>
    <w:rsid w:val="00000D68"/>
    <w:rsid w:val="00001B7C"/>
    <w:rsid w:val="00001DAA"/>
    <w:rsid w:val="000042F3"/>
    <w:rsid w:val="000074E3"/>
    <w:rsid w:val="00007505"/>
    <w:rsid w:val="000115D3"/>
    <w:rsid w:val="00014500"/>
    <w:rsid w:val="00014BF3"/>
    <w:rsid w:val="000154DA"/>
    <w:rsid w:val="000164EA"/>
    <w:rsid w:val="000168CF"/>
    <w:rsid w:val="00021378"/>
    <w:rsid w:val="00022CEE"/>
    <w:rsid w:val="000233DE"/>
    <w:rsid w:val="00024698"/>
    <w:rsid w:val="00024EEC"/>
    <w:rsid w:val="00026FF8"/>
    <w:rsid w:val="00027547"/>
    <w:rsid w:val="000277C7"/>
    <w:rsid w:val="00027C58"/>
    <w:rsid w:val="00027EA7"/>
    <w:rsid w:val="000304E3"/>
    <w:rsid w:val="0003288E"/>
    <w:rsid w:val="000331EC"/>
    <w:rsid w:val="00034347"/>
    <w:rsid w:val="000353E9"/>
    <w:rsid w:val="00036191"/>
    <w:rsid w:val="000365B4"/>
    <w:rsid w:val="00040301"/>
    <w:rsid w:val="00040D89"/>
    <w:rsid w:val="000431A2"/>
    <w:rsid w:val="00043529"/>
    <w:rsid w:val="00043B99"/>
    <w:rsid w:val="000440AD"/>
    <w:rsid w:val="000450D0"/>
    <w:rsid w:val="0004541D"/>
    <w:rsid w:val="0005141F"/>
    <w:rsid w:val="0005155F"/>
    <w:rsid w:val="00052224"/>
    <w:rsid w:val="00052BF3"/>
    <w:rsid w:val="0005314B"/>
    <w:rsid w:val="00053867"/>
    <w:rsid w:val="00055633"/>
    <w:rsid w:val="0005769F"/>
    <w:rsid w:val="000606CA"/>
    <w:rsid w:val="00061E6F"/>
    <w:rsid w:val="000642F2"/>
    <w:rsid w:val="00065A5C"/>
    <w:rsid w:val="00066654"/>
    <w:rsid w:val="0006745A"/>
    <w:rsid w:val="00067745"/>
    <w:rsid w:val="0007138D"/>
    <w:rsid w:val="000738F0"/>
    <w:rsid w:val="00073CD2"/>
    <w:rsid w:val="00073CF2"/>
    <w:rsid w:val="00074B9A"/>
    <w:rsid w:val="000755D9"/>
    <w:rsid w:val="00075661"/>
    <w:rsid w:val="000778B9"/>
    <w:rsid w:val="00077D81"/>
    <w:rsid w:val="000823EA"/>
    <w:rsid w:val="00082BAF"/>
    <w:rsid w:val="000845ED"/>
    <w:rsid w:val="00084A79"/>
    <w:rsid w:val="00087DCC"/>
    <w:rsid w:val="00090037"/>
    <w:rsid w:val="00091ABC"/>
    <w:rsid w:val="00093F36"/>
    <w:rsid w:val="00093FC1"/>
    <w:rsid w:val="00094077"/>
    <w:rsid w:val="000A1F6C"/>
    <w:rsid w:val="000A5678"/>
    <w:rsid w:val="000A6429"/>
    <w:rsid w:val="000B0D5E"/>
    <w:rsid w:val="000B240E"/>
    <w:rsid w:val="000B3049"/>
    <w:rsid w:val="000B44E1"/>
    <w:rsid w:val="000B7C74"/>
    <w:rsid w:val="000C04E4"/>
    <w:rsid w:val="000C3C6A"/>
    <w:rsid w:val="000C686B"/>
    <w:rsid w:val="000C7E96"/>
    <w:rsid w:val="000C7FB1"/>
    <w:rsid w:val="000D19A7"/>
    <w:rsid w:val="000D2A63"/>
    <w:rsid w:val="000D2DCA"/>
    <w:rsid w:val="000D4078"/>
    <w:rsid w:val="000D4B7E"/>
    <w:rsid w:val="000D4F5F"/>
    <w:rsid w:val="000D56CE"/>
    <w:rsid w:val="000E02CB"/>
    <w:rsid w:val="000E0324"/>
    <w:rsid w:val="000E13E3"/>
    <w:rsid w:val="000E4246"/>
    <w:rsid w:val="000E7725"/>
    <w:rsid w:val="000F0BBF"/>
    <w:rsid w:val="000F0E64"/>
    <w:rsid w:val="000F0F5C"/>
    <w:rsid w:val="000F294C"/>
    <w:rsid w:val="000F2DC6"/>
    <w:rsid w:val="000F3AD0"/>
    <w:rsid w:val="000F4B51"/>
    <w:rsid w:val="00100571"/>
    <w:rsid w:val="00100F7D"/>
    <w:rsid w:val="00101EF9"/>
    <w:rsid w:val="0010243F"/>
    <w:rsid w:val="00104C21"/>
    <w:rsid w:val="00105ED0"/>
    <w:rsid w:val="00106275"/>
    <w:rsid w:val="00106581"/>
    <w:rsid w:val="001071C9"/>
    <w:rsid w:val="00110A6D"/>
    <w:rsid w:val="00111C1C"/>
    <w:rsid w:val="00112B3E"/>
    <w:rsid w:val="00113739"/>
    <w:rsid w:val="0011381A"/>
    <w:rsid w:val="00115463"/>
    <w:rsid w:val="00116D4C"/>
    <w:rsid w:val="0012143A"/>
    <w:rsid w:val="0012144F"/>
    <w:rsid w:val="00121666"/>
    <w:rsid w:val="0012166E"/>
    <w:rsid w:val="00121869"/>
    <w:rsid w:val="00122B6A"/>
    <w:rsid w:val="00122C4C"/>
    <w:rsid w:val="001246F0"/>
    <w:rsid w:val="00126563"/>
    <w:rsid w:val="001301D3"/>
    <w:rsid w:val="00132D1E"/>
    <w:rsid w:val="00134BE6"/>
    <w:rsid w:val="00135535"/>
    <w:rsid w:val="00137887"/>
    <w:rsid w:val="0014136B"/>
    <w:rsid w:val="00142F2F"/>
    <w:rsid w:val="001443D2"/>
    <w:rsid w:val="00144C21"/>
    <w:rsid w:val="00144ECF"/>
    <w:rsid w:val="0014636A"/>
    <w:rsid w:val="00151866"/>
    <w:rsid w:val="00151EB0"/>
    <w:rsid w:val="00152058"/>
    <w:rsid w:val="0015320B"/>
    <w:rsid w:val="00153613"/>
    <w:rsid w:val="0015550E"/>
    <w:rsid w:val="001558D7"/>
    <w:rsid w:val="00155D29"/>
    <w:rsid w:val="00156DE5"/>
    <w:rsid w:val="001575B1"/>
    <w:rsid w:val="001628E1"/>
    <w:rsid w:val="00165377"/>
    <w:rsid w:val="00166C0E"/>
    <w:rsid w:val="001701D6"/>
    <w:rsid w:val="001728A6"/>
    <w:rsid w:val="00172E9B"/>
    <w:rsid w:val="001771D3"/>
    <w:rsid w:val="0018346D"/>
    <w:rsid w:val="001849F1"/>
    <w:rsid w:val="001853A1"/>
    <w:rsid w:val="0018636A"/>
    <w:rsid w:val="00187993"/>
    <w:rsid w:val="00190A87"/>
    <w:rsid w:val="00190AB4"/>
    <w:rsid w:val="001918BC"/>
    <w:rsid w:val="00194E3D"/>
    <w:rsid w:val="00196BFC"/>
    <w:rsid w:val="00197DFF"/>
    <w:rsid w:val="001A038B"/>
    <w:rsid w:val="001A1DE7"/>
    <w:rsid w:val="001A1F20"/>
    <w:rsid w:val="001A360B"/>
    <w:rsid w:val="001A42CF"/>
    <w:rsid w:val="001A635A"/>
    <w:rsid w:val="001A65B8"/>
    <w:rsid w:val="001A7C0A"/>
    <w:rsid w:val="001B0C35"/>
    <w:rsid w:val="001B1ED4"/>
    <w:rsid w:val="001B29E1"/>
    <w:rsid w:val="001B39E3"/>
    <w:rsid w:val="001B5EDD"/>
    <w:rsid w:val="001B6017"/>
    <w:rsid w:val="001B691C"/>
    <w:rsid w:val="001B7B8E"/>
    <w:rsid w:val="001B7D7C"/>
    <w:rsid w:val="001C0159"/>
    <w:rsid w:val="001C2C9B"/>
    <w:rsid w:val="001C344B"/>
    <w:rsid w:val="001C7A3B"/>
    <w:rsid w:val="001D21AC"/>
    <w:rsid w:val="001D258F"/>
    <w:rsid w:val="001D47E3"/>
    <w:rsid w:val="001D59D1"/>
    <w:rsid w:val="001D6360"/>
    <w:rsid w:val="001D7367"/>
    <w:rsid w:val="001D766F"/>
    <w:rsid w:val="001D781B"/>
    <w:rsid w:val="001E1E3B"/>
    <w:rsid w:val="001E237E"/>
    <w:rsid w:val="001E46EE"/>
    <w:rsid w:val="001E4C60"/>
    <w:rsid w:val="001E6B91"/>
    <w:rsid w:val="001E72BE"/>
    <w:rsid w:val="001F2091"/>
    <w:rsid w:val="001F2216"/>
    <w:rsid w:val="001F782E"/>
    <w:rsid w:val="00200545"/>
    <w:rsid w:val="002012A1"/>
    <w:rsid w:val="00202E5F"/>
    <w:rsid w:val="00203800"/>
    <w:rsid w:val="00205B47"/>
    <w:rsid w:val="00205D93"/>
    <w:rsid w:val="00206C05"/>
    <w:rsid w:val="00206C0C"/>
    <w:rsid w:val="00206F75"/>
    <w:rsid w:val="00210F7F"/>
    <w:rsid w:val="00211BF9"/>
    <w:rsid w:val="00213BBB"/>
    <w:rsid w:val="002142FC"/>
    <w:rsid w:val="0021499D"/>
    <w:rsid w:val="00214D98"/>
    <w:rsid w:val="00215016"/>
    <w:rsid w:val="0021739B"/>
    <w:rsid w:val="0022005A"/>
    <w:rsid w:val="002209FC"/>
    <w:rsid w:val="00221ED8"/>
    <w:rsid w:val="002244A6"/>
    <w:rsid w:val="002254E8"/>
    <w:rsid w:val="0022563F"/>
    <w:rsid w:val="00226321"/>
    <w:rsid w:val="00226EB6"/>
    <w:rsid w:val="002277C3"/>
    <w:rsid w:val="002304D7"/>
    <w:rsid w:val="00230543"/>
    <w:rsid w:val="0023060E"/>
    <w:rsid w:val="002316A0"/>
    <w:rsid w:val="00240ACC"/>
    <w:rsid w:val="0024194C"/>
    <w:rsid w:val="00244E4D"/>
    <w:rsid w:val="00245B79"/>
    <w:rsid w:val="00245F09"/>
    <w:rsid w:val="00250D13"/>
    <w:rsid w:val="00251931"/>
    <w:rsid w:val="002519DB"/>
    <w:rsid w:val="00252453"/>
    <w:rsid w:val="00253C99"/>
    <w:rsid w:val="00253E9E"/>
    <w:rsid w:val="00254434"/>
    <w:rsid w:val="00256CA5"/>
    <w:rsid w:val="0026062F"/>
    <w:rsid w:val="00262918"/>
    <w:rsid w:val="00264291"/>
    <w:rsid w:val="00265161"/>
    <w:rsid w:val="0026563D"/>
    <w:rsid w:val="002671A6"/>
    <w:rsid w:val="00271E5F"/>
    <w:rsid w:val="002730CA"/>
    <w:rsid w:val="00273DF3"/>
    <w:rsid w:val="002761C4"/>
    <w:rsid w:val="00276583"/>
    <w:rsid w:val="00276FD3"/>
    <w:rsid w:val="002811EF"/>
    <w:rsid w:val="00283186"/>
    <w:rsid w:val="0028318E"/>
    <w:rsid w:val="00283611"/>
    <w:rsid w:val="00284A4B"/>
    <w:rsid w:val="00284C75"/>
    <w:rsid w:val="002861FA"/>
    <w:rsid w:val="002865BD"/>
    <w:rsid w:val="00290CF8"/>
    <w:rsid w:val="00294391"/>
    <w:rsid w:val="002947F1"/>
    <w:rsid w:val="00294B32"/>
    <w:rsid w:val="002968AE"/>
    <w:rsid w:val="00297902"/>
    <w:rsid w:val="002A27B4"/>
    <w:rsid w:val="002A62C9"/>
    <w:rsid w:val="002A7242"/>
    <w:rsid w:val="002B06BD"/>
    <w:rsid w:val="002B1766"/>
    <w:rsid w:val="002B3496"/>
    <w:rsid w:val="002B5087"/>
    <w:rsid w:val="002C5069"/>
    <w:rsid w:val="002D03FA"/>
    <w:rsid w:val="002D1C69"/>
    <w:rsid w:val="002D2015"/>
    <w:rsid w:val="002D2183"/>
    <w:rsid w:val="002D232F"/>
    <w:rsid w:val="002D4055"/>
    <w:rsid w:val="002D4A14"/>
    <w:rsid w:val="002D79FB"/>
    <w:rsid w:val="002D7B42"/>
    <w:rsid w:val="002E09EF"/>
    <w:rsid w:val="002E0AB0"/>
    <w:rsid w:val="002E3CFC"/>
    <w:rsid w:val="002E558B"/>
    <w:rsid w:val="002E66A2"/>
    <w:rsid w:val="002E7A0C"/>
    <w:rsid w:val="002F053F"/>
    <w:rsid w:val="002F1A95"/>
    <w:rsid w:val="002F23A6"/>
    <w:rsid w:val="002F6502"/>
    <w:rsid w:val="002F6C62"/>
    <w:rsid w:val="002F6FB3"/>
    <w:rsid w:val="00301116"/>
    <w:rsid w:val="00303354"/>
    <w:rsid w:val="00303B6B"/>
    <w:rsid w:val="00303F60"/>
    <w:rsid w:val="00304261"/>
    <w:rsid w:val="003059B8"/>
    <w:rsid w:val="00306B17"/>
    <w:rsid w:val="0030776E"/>
    <w:rsid w:val="003124EA"/>
    <w:rsid w:val="0031302F"/>
    <w:rsid w:val="00313BE9"/>
    <w:rsid w:val="003148AE"/>
    <w:rsid w:val="003148D7"/>
    <w:rsid w:val="00314DDA"/>
    <w:rsid w:val="003160BF"/>
    <w:rsid w:val="00317F8A"/>
    <w:rsid w:val="00320A78"/>
    <w:rsid w:val="00320D8E"/>
    <w:rsid w:val="00322F89"/>
    <w:rsid w:val="003247B3"/>
    <w:rsid w:val="00326466"/>
    <w:rsid w:val="00326F3D"/>
    <w:rsid w:val="00327887"/>
    <w:rsid w:val="0033113F"/>
    <w:rsid w:val="0033215C"/>
    <w:rsid w:val="00335048"/>
    <w:rsid w:val="003374FB"/>
    <w:rsid w:val="00337622"/>
    <w:rsid w:val="00340F6B"/>
    <w:rsid w:val="00341AAD"/>
    <w:rsid w:val="0034257D"/>
    <w:rsid w:val="00346BE8"/>
    <w:rsid w:val="00347557"/>
    <w:rsid w:val="00347DBF"/>
    <w:rsid w:val="003522B2"/>
    <w:rsid w:val="003540FF"/>
    <w:rsid w:val="0035470D"/>
    <w:rsid w:val="00355458"/>
    <w:rsid w:val="003563E7"/>
    <w:rsid w:val="00357940"/>
    <w:rsid w:val="003601CB"/>
    <w:rsid w:val="00361D09"/>
    <w:rsid w:val="003648D9"/>
    <w:rsid w:val="0036590E"/>
    <w:rsid w:val="003661CA"/>
    <w:rsid w:val="00370EB3"/>
    <w:rsid w:val="00371808"/>
    <w:rsid w:val="0037473C"/>
    <w:rsid w:val="00374C2B"/>
    <w:rsid w:val="003751A5"/>
    <w:rsid w:val="00375841"/>
    <w:rsid w:val="00376837"/>
    <w:rsid w:val="00376DB5"/>
    <w:rsid w:val="00376FF5"/>
    <w:rsid w:val="003771BD"/>
    <w:rsid w:val="003777A9"/>
    <w:rsid w:val="00381734"/>
    <w:rsid w:val="0038264C"/>
    <w:rsid w:val="003829DF"/>
    <w:rsid w:val="00382A91"/>
    <w:rsid w:val="00382EF9"/>
    <w:rsid w:val="003834D7"/>
    <w:rsid w:val="00384F0E"/>
    <w:rsid w:val="00386065"/>
    <w:rsid w:val="003879D4"/>
    <w:rsid w:val="00387A19"/>
    <w:rsid w:val="003906F4"/>
    <w:rsid w:val="003945D7"/>
    <w:rsid w:val="00394FB2"/>
    <w:rsid w:val="0039514E"/>
    <w:rsid w:val="00395C52"/>
    <w:rsid w:val="00396206"/>
    <w:rsid w:val="003970F9"/>
    <w:rsid w:val="00397245"/>
    <w:rsid w:val="00397428"/>
    <w:rsid w:val="00397CDB"/>
    <w:rsid w:val="003A0924"/>
    <w:rsid w:val="003A22F0"/>
    <w:rsid w:val="003A262C"/>
    <w:rsid w:val="003A3BE7"/>
    <w:rsid w:val="003A4D77"/>
    <w:rsid w:val="003A511E"/>
    <w:rsid w:val="003A520D"/>
    <w:rsid w:val="003B3791"/>
    <w:rsid w:val="003B4A04"/>
    <w:rsid w:val="003C153E"/>
    <w:rsid w:val="003C1AAF"/>
    <w:rsid w:val="003C5461"/>
    <w:rsid w:val="003C6B40"/>
    <w:rsid w:val="003D0203"/>
    <w:rsid w:val="003D187B"/>
    <w:rsid w:val="003D1B79"/>
    <w:rsid w:val="003D236C"/>
    <w:rsid w:val="003D3A96"/>
    <w:rsid w:val="003D4F90"/>
    <w:rsid w:val="003D5911"/>
    <w:rsid w:val="003D73F1"/>
    <w:rsid w:val="003D791D"/>
    <w:rsid w:val="003D7DAE"/>
    <w:rsid w:val="003E0FBE"/>
    <w:rsid w:val="003E2591"/>
    <w:rsid w:val="003E285F"/>
    <w:rsid w:val="003E293A"/>
    <w:rsid w:val="003E2DB8"/>
    <w:rsid w:val="003E4144"/>
    <w:rsid w:val="003E4D60"/>
    <w:rsid w:val="003E529B"/>
    <w:rsid w:val="003F02BF"/>
    <w:rsid w:val="003F2569"/>
    <w:rsid w:val="003F33F2"/>
    <w:rsid w:val="003F5761"/>
    <w:rsid w:val="003F5E86"/>
    <w:rsid w:val="003F6440"/>
    <w:rsid w:val="003F6E48"/>
    <w:rsid w:val="00402A1A"/>
    <w:rsid w:val="004072BD"/>
    <w:rsid w:val="004107C3"/>
    <w:rsid w:val="00411166"/>
    <w:rsid w:val="00411542"/>
    <w:rsid w:val="00412377"/>
    <w:rsid w:val="0041399C"/>
    <w:rsid w:val="00416160"/>
    <w:rsid w:val="004166EC"/>
    <w:rsid w:val="00416BEF"/>
    <w:rsid w:val="00420243"/>
    <w:rsid w:val="00420464"/>
    <w:rsid w:val="00420792"/>
    <w:rsid w:val="0042139E"/>
    <w:rsid w:val="00421B4F"/>
    <w:rsid w:val="00422226"/>
    <w:rsid w:val="0042488A"/>
    <w:rsid w:val="00424D71"/>
    <w:rsid w:val="00424E67"/>
    <w:rsid w:val="0042712B"/>
    <w:rsid w:val="00427A51"/>
    <w:rsid w:val="00430816"/>
    <w:rsid w:val="00430F36"/>
    <w:rsid w:val="0043105B"/>
    <w:rsid w:val="00433E55"/>
    <w:rsid w:val="00434A48"/>
    <w:rsid w:val="00434FC7"/>
    <w:rsid w:val="004350BC"/>
    <w:rsid w:val="0043555A"/>
    <w:rsid w:val="0043560C"/>
    <w:rsid w:val="00435947"/>
    <w:rsid w:val="00436805"/>
    <w:rsid w:val="00437661"/>
    <w:rsid w:val="00443570"/>
    <w:rsid w:val="00444C18"/>
    <w:rsid w:val="00446A67"/>
    <w:rsid w:val="004470E1"/>
    <w:rsid w:val="00450404"/>
    <w:rsid w:val="0045229A"/>
    <w:rsid w:val="004548D1"/>
    <w:rsid w:val="00460A44"/>
    <w:rsid w:val="00463315"/>
    <w:rsid w:val="004637D8"/>
    <w:rsid w:val="00463D7D"/>
    <w:rsid w:val="00464D16"/>
    <w:rsid w:val="00466ACF"/>
    <w:rsid w:val="0046798B"/>
    <w:rsid w:val="0047190E"/>
    <w:rsid w:val="00472640"/>
    <w:rsid w:val="00473A3E"/>
    <w:rsid w:val="0047488F"/>
    <w:rsid w:val="0047495C"/>
    <w:rsid w:val="004765F9"/>
    <w:rsid w:val="00476BEA"/>
    <w:rsid w:val="004817E0"/>
    <w:rsid w:val="00481CDA"/>
    <w:rsid w:val="00484874"/>
    <w:rsid w:val="0048514A"/>
    <w:rsid w:val="0048522C"/>
    <w:rsid w:val="00485AF2"/>
    <w:rsid w:val="0048644E"/>
    <w:rsid w:val="00487645"/>
    <w:rsid w:val="0049266F"/>
    <w:rsid w:val="00494E38"/>
    <w:rsid w:val="004965D2"/>
    <w:rsid w:val="00496738"/>
    <w:rsid w:val="004A09E8"/>
    <w:rsid w:val="004A176C"/>
    <w:rsid w:val="004A584F"/>
    <w:rsid w:val="004A6004"/>
    <w:rsid w:val="004A79C4"/>
    <w:rsid w:val="004B187F"/>
    <w:rsid w:val="004B256E"/>
    <w:rsid w:val="004B41CB"/>
    <w:rsid w:val="004B4EB8"/>
    <w:rsid w:val="004B5948"/>
    <w:rsid w:val="004B5FDE"/>
    <w:rsid w:val="004C06F3"/>
    <w:rsid w:val="004C1357"/>
    <w:rsid w:val="004C1AA0"/>
    <w:rsid w:val="004C391D"/>
    <w:rsid w:val="004C4B85"/>
    <w:rsid w:val="004C5E03"/>
    <w:rsid w:val="004C5F08"/>
    <w:rsid w:val="004C73DC"/>
    <w:rsid w:val="004C7D88"/>
    <w:rsid w:val="004D03E1"/>
    <w:rsid w:val="004D0701"/>
    <w:rsid w:val="004D22E6"/>
    <w:rsid w:val="004D2A4A"/>
    <w:rsid w:val="004D4DBF"/>
    <w:rsid w:val="004D5336"/>
    <w:rsid w:val="004D58CF"/>
    <w:rsid w:val="004D648C"/>
    <w:rsid w:val="004D78C0"/>
    <w:rsid w:val="004E09E2"/>
    <w:rsid w:val="004E2266"/>
    <w:rsid w:val="004E340C"/>
    <w:rsid w:val="004E3657"/>
    <w:rsid w:val="004E5000"/>
    <w:rsid w:val="004E5D7B"/>
    <w:rsid w:val="004E6D44"/>
    <w:rsid w:val="004E6EF8"/>
    <w:rsid w:val="004E78BB"/>
    <w:rsid w:val="004F1632"/>
    <w:rsid w:val="004F55E1"/>
    <w:rsid w:val="004F5894"/>
    <w:rsid w:val="004F7ED0"/>
    <w:rsid w:val="00500983"/>
    <w:rsid w:val="00500B95"/>
    <w:rsid w:val="0050134A"/>
    <w:rsid w:val="00501E7A"/>
    <w:rsid w:val="0050313A"/>
    <w:rsid w:val="00504106"/>
    <w:rsid w:val="00504E22"/>
    <w:rsid w:val="005071C2"/>
    <w:rsid w:val="0050758C"/>
    <w:rsid w:val="005111EE"/>
    <w:rsid w:val="005113CB"/>
    <w:rsid w:val="0051281B"/>
    <w:rsid w:val="005136FB"/>
    <w:rsid w:val="0051549E"/>
    <w:rsid w:val="005158B7"/>
    <w:rsid w:val="0051739C"/>
    <w:rsid w:val="00520E08"/>
    <w:rsid w:val="00520F3D"/>
    <w:rsid w:val="0052125A"/>
    <w:rsid w:val="00522C7E"/>
    <w:rsid w:val="00524E49"/>
    <w:rsid w:val="005255A7"/>
    <w:rsid w:val="0052635A"/>
    <w:rsid w:val="005268F8"/>
    <w:rsid w:val="00526C2F"/>
    <w:rsid w:val="00527D4F"/>
    <w:rsid w:val="005300CF"/>
    <w:rsid w:val="005309D7"/>
    <w:rsid w:val="005340BC"/>
    <w:rsid w:val="00534450"/>
    <w:rsid w:val="005355ED"/>
    <w:rsid w:val="0054100D"/>
    <w:rsid w:val="005413AB"/>
    <w:rsid w:val="005417E6"/>
    <w:rsid w:val="0054506A"/>
    <w:rsid w:val="00545E25"/>
    <w:rsid w:val="00546416"/>
    <w:rsid w:val="0055438E"/>
    <w:rsid w:val="005567B7"/>
    <w:rsid w:val="00556DC7"/>
    <w:rsid w:val="00557A54"/>
    <w:rsid w:val="005606CF"/>
    <w:rsid w:val="005616CC"/>
    <w:rsid w:val="0056195E"/>
    <w:rsid w:val="0056435D"/>
    <w:rsid w:val="00564777"/>
    <w:rsid w:val="00564BCB"/>
    <w:rsid w:val="00566E5B"/>
    <w:rsid w:val="00566FA5"/>
    <w:rsid w:val="00567703"/>
    <w:rsid w:val="00571AEE"/>
    <w:rsid w:val="00571B43"/>
    <w:rsid w:val="00572ABB"/>
    <w:rsid w:val="00573F75"/>
    <w:rsid w:val="005757EB"/>
    <w:rsid w:val="0057613D"/>
    <w:rsid w:val="00577720"/>
    <w:rsid w:val="0058184D"/>
    <w:rsid w:val="00583169"/>
    <w:rsid w:val="0058518D"/>
    <w:rsid w:val="005872EF"/>
    <w:rsid w:val="00590C7A"/>
    <w:rsid w:val="00591354"/>
    <w:rsid w:val="0059213E"/>
    <w:rsid w:val="00592C8E"/>
    <w:rsid w:val="00593414"/>
    <w:rsid w:val="00594354"/>
    <w:rsid w:val="00594C61"/>
    <w:rsid w:val="00595142"/>
    <w:rsid w:val="005956BC"/>
    <w:rsid w:val="005A1336"/>
    <w:rsid w:val="005A1FC2"/>
    <w:rsid w:val="005A2BCA"/>
    <w:rsid w:val="005A30AA"/>
    <w:rsid w:val="005A463B"/>
    <w:rsid w:val="005A5138"/>
    <w:rsid w:val="005A6C7F"/>
    <w:rsid w:val="005A7DF0"/>
    <w:rsid w:val="005B0FA6"/>
    <w:rsid w:val="005B320A"/>
    <w:rsid w:val="005B46BD"/>
    <w:rsid w:val="005B5D68"/>
    <w:rsid w:val="005B5ED2"/>
    <w:rsid w:val="005B7F12"/>
    <w:rsid w:val="005C0175"/>
    <w:rsid w:val="005C0429"/>
    <w:rsid w:val="005C19FF"/>
    <w:rsid w:val="005C298F"/>
    <w:rsid w:val="005C403D"/>
    <w:rsid w:val="005C5214"/>
    <w:rsid w:val="005C540D"/>
    <w:rsid w:val="005C5848"/>
    <w:rsid w:val="005C6366"/>
    <w:rsid w:val="005C6C3E"/>
    <w:rsid w:val="005D1477"/>
    <w:rsid w:val="005D2124"/>
    <w:rsid w:val="005D5660"/>
    <w:rsid w:val="005D5977"/>
    <w:rsid w:val="005D5DB8"/>
    <w:rsid w:val="005D7FE5"/>
    <w:rsid w:val="005E0360"/>
    <w:rsid w:val="005E03CA"/>
    <w:rsid w:val="005E29A7"/>
    <w:rsid w:val="005E2E05"/>
    <w:rsid w:val="005E30B9"/>
    <w:rsid w:val="005E4671"/>
    <w:rsid w:val="005E478E"/>
    <w:rsid w:val="005E59F7"/>
    <w:rsid w:val="005E6D79"/>
    <w:rsid w:val="005E73F9"/>
    <w:rsid w:val="005E747E"/>
    <w:rsid w:val="005F06DD"/>
    <w:rsid w:val="005F1018"/>
    <w:rsid w:val="005F11C2"/>
    <w:rsid w:val="005F1519"/>
    <w:rsid w:val="005F33BB"/>
    <w:rsid w:val="005F3F0C"/>
    <w:rsid w:val="005F60FE"/>
    <w:rsid w:val="005F6316"/>
    <w:rsid w:val="005F7313"/>
    <w:rsid w:val="0060391E"/>
    <w:rsid w:val="00604686"/>
    <w:rsid w:val="00607B11"/>
    <w:rsid w:val="006107CA"/>
    <w:rsid w:val="00610889"/>
    <w:rsid w:val="00610C93"/>
    <w:rsid w:val="00614014"/>
    <w:rsid w:val="00614AE7"/>
    <w:rsid w:val="00615395"/>
    <w:rsid w:val="006156F1"/>
    <w:rsid w:val="00615F2E"/>
    <w:rsid w:val="0061724A"/>
    <w:rsid w:val="00617CFB"/>
    <w:rsid w:val="006216E5"/>
    <w:rsid w:val="0062172F"/>
    <w:rsid w:val="00621778"/>
    <w:rsid w:val="00622E6D"/>
    <w:rsid w:val="006233F9"/>
    <w:rsid w:val="00623E6D"/>
    <w:rsid w:val="00625184"/>
    <w:rsid w:val="00626319"/>
    <w:rsid w:val="00631A0F"/>
    <w:rsid w:val="00631A71"/>
    <w:rsid w:val="00631AE9"/>
    <w:rsid w:val="00632326"/>
    <w:rsid w:val="00632F3D"/>
    <w:rsid w:val="0063392D"/>
    <w:rsid w:val="006339E7"/>
    <w:rsid w:val="006343EB"/>
    <w:rsid w:val="006354FC"/>
    <w:rsid w:val="00635CA5"/>
    <w:rsid w:val="00635F8F"/>
    <w:rsid w:val="006369FE"/>
    <w:rsid w:val="00636B69"/>
    <w:rsid w:val="00636CE4"/>
    <w:rsid w:val="00637C96"/>
    <w:rsid w:val="00637D12"/>
    <w:rsid w:val="006400BB"/>
    <w:rsid w:val="006419C8"/>
    <w:rsid w:val="00642ACA"/>
    <w:rsid w:val="00643179"/>
    <w:rsid w:val="00644FA7"/>
    <w:rsid w:val="0064510D"/>
    <w:rsid w:val="00647096"/>
    <w:rsid w:val="00647FFD"/>
    <w:rsid w:val="00651447"/>
    <w:rsid w:val="0065206E"/>
    <w:rsid w:val="006528A6"/>
    <w:rsid w:val="00652997"/>
    <w:rsid w:val="00655F61"/>
    <w:rsid w:val="00655F69"/>
    <w:rsid w:val="00660254"/>
    <w:rsid w:val="006606F9"/>
    <w:rsid w:val="00660804"/>
    <w:rsid w:val="006617F5"/>
    <w:rsid w:val="00663851"/>
    <w:rsid w:val="00663FC5"/>
    <w:rsid w:val="00665252"/>
    <w:rsid w:val="0066576C"/>
    <w:rsid w:val="0066612A"/>
    <w:rsid w:val="006674EB"/>
    <w:rsid w:val="00671713"/>
    <w:rsid w:val="006722D8"/>
    <w:rsid w:val="00672DFB"/>
    <w:rsid w:val="00672E35"/>
    <w:rsid w:val="006800D4"/>
    <w:rsid w:val="0068047C"/>
    <w:rsid w:val="00681395"/>
    <w:rsid w:val="006814EE"/>
    <w:rsid w:val="00683001"/>
    <w:rsid w:val="00690589"/>
    <w:rsid w:val="0069223A"/>
    <w:rsid w:val="00694CB2"/>
    <w:rsid w:val="00694D38"/>
    <w:rsid w:val="006956BD"/>
    <w:rsid w:val="006963C4"/>
    <w:rsid w:val="00696976"/>
    <w:rsid w:val="006969FD"/>
    <w:rsid w:val="00697BA1"/>
    <w:rsid w:val="006A12A1"/>
    <w:rsid w:val="006A1BFB"/>
    <w:rsid w:val="006A287B"/>
    <w:rsid w:val="006A2B53"/>
    <w:rsid w:val="006A3205"/>
    <w:rsid w:val="006A4045"/>
    <w:rsid w:val="006B4448"/>
    <w:rsid w:val="006B56FF"/>
    <w:rsid w:val="006B68CC"/>
    <w:rsid w:val="006B7F4B"/>
    <w:rsid w:val="006C0C29"/>
    <w:rsid w:val="006C105D"/>
    <w:rsid w:val="006C1F40"/>
    <w:rsid w:val="006C2846"/>
    <w:rsid w:val="006C286C"/>
    <w:rsid w:val="006C44D5"/>
    <w:rsid w:val="006C59FD"/>
    <w:rsid w:val="006C5D39"/>
    <w:rsid w:val="006D0118"/>
    <w:rsid w:val="006D2DA7"/>
    <w:rsid w:val="006D3A69"/>
    <w:rsid w:val="006D409C"/>
    <w:rsid w:val="006D5021"/>
    <w:rsid w:val="006D53A1"/>
    <w:rsid w:val="006D5AA3"/>
    <w:rsid w:val="006E15FF"/>
    <w:rsid w:val="006E398A"/>
    <w:rsid w:val="006E58C3"/>
    <w:rsid w:val="006F16A8"/>
    <w:rsid w:val="006F26A2"/>
    <w:rsid w:val="006F42E5"/>
    <w:rsid w:val="006F4687"/>
    <w:rsid w:val="006F76A9"/>
    <w:rsid w:val="006F793B"/>
    <w:rsid w:val="00703CDE"/>
    <w:rsid w:val="00703FAE"/>
    <w:rsid w:val="00707887"/>
    <w:rsid w:val="007118EF"/>
    <w:rsid w:val="007131C1"/>
    <w:rsid w:val="00713672"/>
    <w:rsid w:val="007145BF"/>
    <w:rsid w:val="00715EB9"/>
    <w:rsid w:val="007209D8"/>
    <w:rsid w:val="007219D6"/>
    <w:rsid w:val="00721F2A"/>
    <w:rsid w:val="007226CA"/>
    <w:rsid w:val="00723314"/>
    <w:rsid w:val="007245EB"/>
    <w:rsid w:val="007258DE"/>
    <w:rsid w:val="007269CE"/>
    <w:rsid w:val="0073195A"/>
    <w:rsid w:val="00735FBC"/>
    <w:rsid w:val="00745507"/>
    <w:rsid w:val="00746CB0"/>
    <w:rsid w:val="007473B8"/>
    <w:rsid w:val="0074776E"/>
    <w:rsid w:val="007507F8"/>
    <w:rsid w:val="00755A90"/>
    <w:rsid w:val="00756609"/>
    <w:rsid w:val="0075714C"/>
    <w:rsid w:val="00757B04"/>
    <w:rsid w:val="00762ADD"/>
    <w:rsid w:val="007638F0"/>
    <w:rsid w:val="00763944"/>
    <w:rsid w:val="00764B64"/>
    <w:rsid w:val="007658FF"/>
    <w:rsid w:val="00766908"/>
    <w:rsid w:val="00766EBE"/>
    <w:rsid w:val="00770FCC"/>
    <w:rsid w:val="00771C3F"/>
    <w:rsid w:val="00771EE1"/>
    <w:rsid w:val="007727C6"/>
    <w:rsid w:val="00772A96"/>
    <w:rsid w:val="007734E2"/>
    <w:rsid w:val="00780AA3"/>
    <w:rsid w:val="00781A85"/>
    <w:rsid w:val="00782350"/>
    <w:rsid w:val="00782D65"/>
    <w:rsid w:val="00782E57"/>
    <w:rsid w:val="00782FB2"/>
    <w:rsid w:val="007830E4"/>
    <w:rsid w:val="007840CA"/>
    <w:rsid w:val="007851DE"/>
    <w:rsid w:val="00785BBC"/>
    <w:rsid w:val="0079129A"/>
    <w:rsid w:val="00791D69"/>
    <w:rsid w:val="00792503"/>
    <w:rsid w:val="00793837"/>
    <w:rsid w:val="0079429C"/>
    <w:rsid w:val="007942A3"/>
    <w:rsid w:val="007949B4"/>
    <w:rsid w:val="007962EE"/>
    <w:rsid w:val="00796B8A"/>
    <w:rsid w:val="00797CEB"/>
    <w:rsid w:val="007A01F5"/>
    <w:rsid w:val="007A441B"/>
    <w:rsid w:val="007A45C0"/>
    <w:rsid w:val="007A5D2D"/>
    <w:rsid w:val="007A6C0A"/>
    <w:rsid w:val="007A722D"/>
    <w:rsid w:val="007B14AA"/>
    <w:rsid w:val="007B2A42"/>
    <w:rsid w:val="007B3539"/>
    <w:rsid w:val="007B5535"/>
    <w:rsid w:val="007B713D"/>
    <w:rsid w:val="007C1EFE"/>
    <w:rsid w:val="007C3550"/>
    <w:rsid w:val="007C4239"/>
    <w:rsid w:val="007C4472"/>
    <w:rsid w:val="007C5498"/>
    <w:rsid w:val="007C67C1"/>
    <w:rsid w:val="007C7697"/>
    <w:rsid w:val="007C7B3C"/>
    <w:rsid w:val="007D21A6"/>
    <w:rsid w:val="007D2519"/>
    <w:rsid w:val="007D383C"/>
    <w:rsid w:val="007D4352"/>
    <w:rsid w:val="007D519C"/>
    <w:rsid w:val="007D73F2"/>
    <w:rsid w:val="007E0C20"/>
    <w:rsid w:val="007E2074"/>
    <w:rsid w:val="007E3274"/>
    <w:rsid w:val="007E4F48"/>
    <w:rsid w:val="007E55AC"/>
    <w:rsid w:val="007E73A5"/>
    <w:rsid w:val="007E77F8"/>
    <w:rsid w:val="007F03D1"/>
    <w:rsid w:val="007F173C"/>
    <w:rsid w:val="007F39F2"/>
    <w:rsid w:val="007F415C"/>
    <w:rsid w:val="007F470A"/>
    <w:rsid w:val="007F5D01"/>
    <w:rsid w:val="007F7DAA"/>
    <w:rsid w:val="008013D4"/>
    <w:rsid w:val="00805F40"/>
    <w:rsid w:val="00806135"/>
    <w:rsid w:val="00806254"/>
    <w:rsid w:val="008071D7"/>
    <w:rsid w:val="00807F40"/>
    <w:rsid w:val="00811318"/>
    <w:rsid w:val="008114C8"/>
    <w:rsid w:val="008125CC"/>
    <w:rsid w:val="00814D41"/>
    <w:rsid w:val="00817586"/>
    <w:rsid w:val="00817B7F"/>
    <w:rsid w:val="008201F0"/>
    <w:rsid w:val="00820C80"/>
    <w:rsid w:val="00823437"/>
    <w:rsid w:val="00826806"/>
    <w:rsid w:val="00826AE1"/>
    <w:rsid w:val="00830C82"/>
    <w:rsid w:val="00830EB5"/>
    <w:rsid w:val="008349EC"/>
    <w:rsid w:val="008356AF"/>
    <w:rsid w:val="008378BF"/>
    <w:rsid w:val="00842395"/>
    <w:rsid w:val="00844D68"/>
    <w:rsid w:val="0084530D"/>
    <w:rsid w:val="00845ED3"/>
    <w:rsid w:val="00851D35"/>
    <w:rsid w:val="00855721"/>
    <w:rsid w:val="00856C9C"/>
    <w:rsid w:val="00860339"/>
    <w:rsid w:val="0086050D"/>
    <w:rsid w:val="008628FE"/>
    <w:rsid w:val="008633AB"/>
    <w:rsid w:val="00864C16"/>
    <w:rsid w:val="00864D4B"/>
    <w:rsid w:val="00865B17"/>
    <w:rsid w:val="00871E2A"/>
    <w:rsid w:val="008735BA"/>
    <w:rsid w:val="00873C40"/>
    <w:rsid w:val="008741E8"/>
    <w:rsid w:val="008750AF"/>
    <w:rsid w:val="008752D7"/>
    <w:rsid w:val="00877067"/>
    <w:rsid w:val="00880C1E"/>
    <w:rsid w:val="00882B6D"/>
    <w:rsid w:val="00882E24"/>
    <w:rsid w:val="0088399D"/>
    <w:rsid w:val="00884CBA"/>
    <w:rsid w:val="0088518D"/>
    <w:rsid w:val="008851BC"/>
    <w:rsid w:val="00885414"/>
    <w:rsid w:val="0088551F"/>
    <w:rsid w:val="00885FF2"/>
    <w:rsid w:val="008866DB"/>
    <w:rsid w:val="00887DF4"/>
    <w:rsid w:val="00890244"/>
    <w:rsid w:val="00890372"/>
    <w:rsid w:val="0089042F"/>
    <w:rsid w:val="00891619"/>
    <w:rsid w:val="0089562D"/>
    <w:rsid w:val="0089585E"/>
    <w:rsid w:val="00895FBA"/>
    <w:rsid w:val="00896A10"/>
    <w:rsid w:val="0089783A"/>
    <w:rsid w:val="00897913"/>
    <w:rsid w:val="00897B94"/>
    <w:rsid w:val="008A0CE9"/>
    <w:rsid w:val="008A1F07"/>
    <w:rsid w:val="008B356C"/>
    <w:rsid w:val="008B55C8"/>
    <w:rsid w:val="008B5A18"/>
    <w:rsid w:val="008B5B3B"/>
    <w:rsid w:val="008B5C1A"/>
    <w:rsid w:val="008B7C7F"/>
    <w:rsid w:val="008B7CC7"/>
    <w:rsid w:val="008C23AF"/>
    <w:rsid w:val="008C471E"/>
    <w:rsid w:val="008C74E7"/>
    <w:rsid w:val="008C7544"/>
    <w:rsid w:val="008D15A4"/>
    <w:rsid w:val="008D2B07"/>
    <w:rsid w:val="008D2D32"/>
    <w:rsid w:val="008D357E"/>
    <w:rsid w:val="008D3EAC"/>
    <w:rsid w:val="008E05AF"/>
    <w:rsid w:val="008E23BC"/>
    <w:rsid w:val="008E379D"/>
    <w:rsid w:val="008E6CD4"/>
    <w:rsid w:val="008F1825"/>
    <w:rsid w:val="008F36F6"/>
    <w:rsid w:val="008F3926"/>
    <w:rsid w:val="008F4A25"/>
    <w:rsid w:val="008F5AE8"/>
    <w:rsid w:val="008F5F8D"/>
    <w:rsid w:val="008F6E23"/>
    <w:rsid w:val="00900176"/>
    <w:rsid w:val="009015AA"/>
    <w:rsid w:val="0090187B"/>
    <w:rsid w:val="009047CA"/>
    <w:rsid w:val="009047E5"/>
    <w:rsid w:val="00905671"/>
    <w:rsid w:val="0090700F"/>
    <w:rsid w:val="00910380"/>
    <w:rsid w:val="0091169F"/>
    <w:rsid w:val="009142BF"/>
    <w:rsid w:val="0091465D"/>
    <w:rsid w:val="00914FCA"/>
    <w:rsid w:val="00917859"/>
    <w:rsid w:val="00920E53"/>
    <w:rsid w:val="00921C0F"/>
    <w:rsid w:val="00922D33"/>
    <w:rsid w:val="00923BE2"/>
    <w:rsid w:val="00925547"/>
    <w:rsid w:val="009267C6"/>
    <w:rsid w:val="0092761E"/>
    <w:rsid w:val="00930BDC"/>
    <w:rsid w:val="00931972"/>
    <w:rsid w:val="00932891"/>
    <w:rsid w:val="009364CC"/>
    <w:rsid w:val="00937ECA"/>
    <w:rsid w:val="009400F7"/>
    <w:rsid w:val="00942AE4"/>
    <w:rsid w:val="0094301C"/>
    <w:rsid w:val="00944B1B"/>
    <w:rsid w:val="00950DDD"/>
    <w:rsid w:val="00951B66"/>
    <w:rsid w:val="00951E82"/>
    <w:rsid w:val="00952644"/>
    <w:rsid w:val="00952AA7"/>
    <w:rsid w:val="00953D52"/>
    <w:rsid w:val="0095430C"/>
    <w:rsid w:val="009550FC"/>
    <w:rsid w:val="00955307"/>
    <w:rsid w:val="0095641C"/>
    <w:rsid w:val="00956A38"/>
    <w:rsid w:val="0095762F"/>
    <w:rsid w:val="009601A6"/>
    <w:rsid w:val="0096064C"/>
    <w:rsid w:val="00960D62"/>
    <w:rsid w:val="0096195E"/>
    <w:rsid w:val="00961B4A"/>
    <w:rsid w:val="009623DB"/>
    <w:rsid w:val="00963BF4"/>
    <w:rsid w:val="009656AE"/>
    <w:rsid w:val="00966984"/>
    <w:rsid w:val="00966FDA"/>
    <w:rsid w:val="00967965"/>
    <w:rsid w:val="00967EF5"/>
    <w:rsid w:val="009711C3"/>
    <w:rsid w:val="0097214C"/>
    <w:rsid w:val="0097278D"/>
    <w:rsid w:val="0097321F"/>
    <w:rsid w:val="00975BFB"/>
    <w:rsid w:val="00975ECA"/>
    <w:rsid w:val="009769AD"/>
    <w:rsid w:val="00977E14"/>
    <w:rsid w:val="00981493"/>
    <w:rsid w:val="009830B1"/>
    <w:rsid w:val="00983EC0"/>
    <w:rsid w:val="0098520D"/>
    <w:rsid w:val="0098524E"/>
    <w:rsid w:val="009854E0"/>
    <w:rsid w:val="00985F28"/>
    <w:rsid w:val="009861ED"/>
    <w:rsid w:val="00987011"/>
    <w:rsid w:val="00990F06"/>
    <w:rsid w:val="009920D3"/>
    <w:rsid w:val="00993BD0"/>
    <w:rsid w:val="00994418"/>
    <w:rsid w:val="00995446"/>
    <w:rsid w:val="0099764F"/>
    <w:rsid w:val="00997C11"/>
    <w:rsid w:val="009A211D"/>
    <w:rsid w:val="009A59F4"/>
    <w:rsid w:val="009A615A"/>
    <w:rsid w:val="009A6BF9"/>
    <w:rsid w:val="009B0581"/>
    <w:rsid w:val="009B0FBD"/>
    <w:rsid w:val="009B24DA"/>
    <w:rsid w:val="009B281A"/>
    <w:rsid w:val="009B5281"/>
    <w:rsid w:val="009B675A"/>
    <w:rsid w:val="009C0765"/>
    <w:rsid w:val="009C0779"/>
    <w:rsid w:val="009C1196"/>
    <w:rsid w:val="009C11B4"/>
    <w:rsid w:val="009C168E"/>
    <w:rsid w:val="009C1B7C"/>
    <w:rsid w:val="009C228A"/>
    <w:rsid w:val="009C2A94"/>
    <w:rsid w:val="009C3A4B"/>
    <w:rsid w:val="009C3C41"/>
    <w:rsid w:val="009C4C83"/>
    <w:rsid w:val="009C508B"/>
    <w:rsid w:val="009C5D38"/>
    <w:rsid w:val="009C679B"/>
    <w:rsid w:val="009D15AD"/>
    <w:rsid w:val="009D2273"/>
    <w:rsid w:val="009D2762"/>
    <w:rsid w:val="009D3EA1"/>
    <w:rsid w:val="009D40C1"/>
    <w:rsid w:val="009D5EA2"/>
    <w:rsid w:val="009D7DC8"/>
    <w:rsid w:val="009D7FEA"/>
    <w:rsid w:val="009E03ED"/>
    <w:rsid w:val="009E1C1B"/>
    <w:rsid w:val="009E3549"/>
    <w:rsid w:val="009E3E80"/>
    <w:rsid w:val="009E3FA9"/>
    <w:rsid w:val="009E552C"/>
    <w:rsid w:val="009F2E20"/>
    <w:rsid w:val="009F324A"/>
    <w:rsid w:val="009F3E95"/>
    <w:rsid w:val="009F4168"/>
    <w:rsid w:val="009F55B7"/>
    <w:rsid w:val="009F58DD"/>
    <w:rsid w:val="009F6984"/>
    <w:rsid w:val="00A01592"/>
    <w:rsid w:val="00A01866"/>
    <w:rsid w:val="00A01F6B"/>
    <w:rsid w:val="00A030D3"/>
    <w:rsid w:val="00A03461"/>
    <w:rsid w:val="00A06704"/>
    <w:rsid w:val="00A1191F"/>
    <w:rsid w:val="00A1225B"/>
    <w:rsid w:val="00A12B8A"/>
    <w:rsid w:val="00A1317A"/>
    <w:rsid w:val="00A132E9"/>
    <w:rsid w:val="00A14078"/>
    <w:rsid w:val="00A1442E"/>
    <w:rsid w:val="00A14A43"/>
    <w:rsid w:val="00A14D69"/>
    <w:rsid w:val="00A14EF8"/>
    <w:rsid w:val="00A15DD9"/>
    <w:rsid w:val="00A17084"/>
    <w:rsid w:val="00A17A6D"/>
    <w:rsid w:val="00A20E36"/>
    <w:rsid w:val="00A2162C"/>
    <w:rsid w:val="00A221CA"/>
    <w:rsid w:val="00A237E1"/>
    <w:rsid w:val="00A248FE"/>
    <w:rsid w:val="00A27254"/>
    <w:rsid w:val="00A278C9"/>
    <w:rsid w:val="00A30AA7"/>
    <w:rsid w:val="00A30AEF"/>
    <w:rsid w:val="00A32C5A"/>
    <w:rsid w:val="00A32DBC"/>
    <w:rsid w:val="00A32DED"/>
    <w:rsid w:val="00A32FF0"/>
    <w:rsid w:val="00A3727E"/>
    <w:rsid w:val="00A4030F"/>
    <w:rsid w:val="00A416D7"/>
    <w:rsid w:val="00A41ADB"/>
    <w:rsid w:val="00A4267C"/>
    <w:rsid w:val="00A435F1"/>
    <w:rsid w:val="00A441A3"/>
    <w:rsid w:val="00A44B07"/>
    <w:rsid w:val="00A44BFF"/>
    <w:rsid w:val="00A4576D"/>
    <w:rsid w:val="00A46220"/>
    <w:rsid w:val="00A475BB"/>
    <w:rsid w:val="00A50513"/>
    <w:rsid w:val="00A50CE3"/>
    <w:rsid w:val="00A50E7A"/>
    <w:rsid w:val="00A51559"/>
    <w:rsid w:val="00A528C0"/>
    <w:rsid w:val="00A53E25"/>
    <w:rsid w:val="00A54EBF"/>
    <w:rsid w:val="00A55932"/>
    <w:rsid w:val="00A55B4E"/>
    <w:rsid w:val="00A609A1"/>
    <w:rsid w:val="00A61852"/>
    <w:rsid w:val="00A633C1"/>
    <w:rsid w:val="00A644F7"/>
    <w:rsid w:val="00A65B6E"/>
    <w:rsid w:val="00A67E46"/>
    <w:rsid w:val="00A71664"/>
    <w:rsid w:val="00A73EB4"/>
    <w:rsid w:val="00A754EB"/>
    <w:rsid w:val="00A7563D"/>
    <w:rsid w:val="00A75F60"/>
    <w:rsid w:val="00A76FA1"/>
    <w:rsid w:val="00A779C9"/>
    <w:rsid w:val="00A77B52"/>
    <w:rsid w:val="00A77DDC"/>
    <w:rsid w:val="00A81875"/>
    <w:rsid w:val="00A81A5C"/>
    <w:rsid w:val="00A840BB"/>
    <w:rsid w:val="00A87DDA"/>
    <w:rsid w:val="00A87E71"/>
    <w:rsid w:val="00A90842"/>
    <w:rsid w:val="00A90BEA"/>
    <w:rsid w:val="00A90DFB"/>
    <w:rsid w:val="00A93DB7"/>
    <w:rsid w:val="00A94C5E"/>
    <w:rsid w:val="00A95D9B"/>
    <w:rsid w:val="00A96022"/>
    <w:rsid w:val="00A962BD"/>
    <w:rsid w:val="00A9694E"/>
    <w:rsid w:val="00A96EAD"/>
    <w:rsid w:val="00AA1E4E"/>
    <w:rsid w:val="00AA1F10"/>
    <w:rsid w:val="00AA2BBA"/>
    <w:rsid w:val="00AA319A"/>
    <w:rsid w:val="00AA4DFE"/>
    <w:rsid w:val="00AA6843"/>
    <w:rsid w:val="00AA6857"/>
    <w:rsid w:val="00AB0CCA"/>
    <w:rsid w:val="00AB3716"/>
    <w:rsid w:val="00AB545A"/>
    <w:rsid w:val="00AB6B55"/>
    <w:rsid w:val="00AB6F8D"/>
    <w:rsid w:val="00AC1AD0"/>
    <w:rsid w:val="00AC2974"/>
    <w:rsid w:val="00AC50AA"/>
    <w:rsid w:val="00AC7EBC"/>
    <w:rsid w:val="00AD0632"/>
    <w:rsid w:val="00AD2944"/>
    <w:rsid w:val="00AD3BA0"/>
    <w:rsid w:val="00AD4D1D"/>
    <w:rsid w:val="00AD4FE3"/>
    <w:rsid w:val="00AD7DE3"/>
    <w:rsid w:val="00AE0535"/>
    <w:rsid w:val="00AE4A6A"/>
    <w:rsid w:val="00AE4EDC"/>
    <w:rsid w:val="00AE50B5"/>
    <w:rsid w:val="00AF0E55"/>
    <w:rsid w:val="00AF116E"/>
    <w:rsid w:val="00AF20CA"/>
    <w:rsid w:val="00AF2A43"/>
    <w:rsid w:val="00AF42B2"/>
    <w:rsid w:val="00AF456C"/>
    <w:rsid w:val="00AF55F9"/>
    <w:rsid w:val="00AF60C9"/>
    <w:rsid w:val="00AF6A28"/>
    <w:rsid w:val="00AF6A43"/>
    <w:rsid w:val="00AF6CB2"/>
    <w:rsid w:val="00AF6EE4"/>
    <w:rsid w:val="00AF704F"/>
    <w:rsid w:val="00AF7AA5"/>
    <w:rsid w:val="00B0049C"/>
    <w:rsid w:val="00B020B5"/>
    <w:rsid w:val="00B0465D"/>
    <w:rsid w:val="00B052B9"/>
    <w:rsid w:val="00B055FA"/>
    <w:rsid w:val="00B0570A"/>
    <w:rsid w:val="00B072F5"/>
    <w:rsid w:val="00B12915"/>
    <w:rsid w:val="00B12F3C"/>
    <w:rsid w:val="00B1391C"/>
    <w:rsid w:val="00B143E6"/>
    <w:rsid w:val="00B14D49"/>
    <w:rsid w:val="00B2047D"/>
    <w:rsid w:val="00B20A39"/>
    <w:rsid w:val="00B213FA"/>
    <w:rsid w:val="00B21ABD"/>
    <w:rsid w:val="00B23889"/>
    <w:rsid w:val="00B23F95"/>
    <w:rsid w:val="00B24A64"/>
    <w:rsid w:val="00B24C80"/>
    <w:rsid w:val="00B24DC6"/>
    <w:rsid w:val="00B262BF"/>
    <w:rsid w:val="00B2733E"/>
    <w:rsid w:val="00B30127"/>
    <w:rsid w:val="00B30B69"/>
    <w:rsid w:val="00B31012"/>
    <w:rsid w:val="00B364B0"/>
    <w:rsid w:val="00B3676B"/>
    <w:rsid w:val="00B37104"/>
    <w:rsid w:val="00B3721B"/>
    <w:rsid w:val="00B3725C"/>
    <w:rsid w:val="00B401DE"/>
    <w:rsid w:val="00B41F1B"/>
    <w:rsid w:val="00B42DB4"/>
    <w:rsid w:val="00B4338E"/>
    <w:rsid w:val="00B44CC3"/>
    <w:rsid w:val="00B45238"/>
    <w:rsid w:val="00B45B96"/>
    <w:rsid w:val="00B45F76"/>
    <w:rsid w:val="00B46251"/>
    <w:rsid w:val="00B47165"/>
    <w:rsid w:val="00B47347"/>
    <w:rsid w:val="00B478C2"/>
    <w:rsid w:val="00B47FFC"/>
    <w:rsid w:val="00B51E17"/>
    <w:rsid w:val="00B521B5"/>
    <w:rsid w:val="00B52412"/>
    <w:rsid w:val="00B52FA1"/>
    <w:rsid w:val="00B532DB"/>
    <w:rsid w:val="00B53759"/>
    <w:rsid w:val="00B545C7"/>
    <w:rsid w:val="00B56AFE"/>
    <w:rsid w:val="00B57335"/>
    <w:rsid w:val="00B61396"/>
    <w:rsid w:val="00B6254A"/>
    <w:rsid w:val="00B62C32"/>
    <w:rsid w:val="00B62E10"/>
    <w:rsid w:val="00B638D3"/>
    <w:rsid w:val="00B65EF1"/>
    <w:rsid w:val="00B66C26"/>
    <w:rsid w:val="00B66E5B"/>
    <w:rsid w:val="00B67555"/>
    <w:rsid w:val="00B70BE0"/>
    <w:rsid w:val="00B715D3"/>
    <w:rsid w:val="00B7479F"/>
    <w:rsid w:val="00B74DD4"/>
    <w:rsid w:val="00B766D7"/>
    <w:rsid w:val="00B77595"/>
    <w:rsid w:val="00B77F87"/>
    <w:rsid w:val="00B81D2B"/>
    <w:rsid w:val="00B8293E"/>
    <w:rsid w:val="00B83C18"/>
    <w:rsid w:val="00B85EE1"/>
    <w:rsid w:val="00B90763"/>
    <w:rsid w:val="00B9151E"/>
    <w:rsid w:val="00B92795"/>
    <w:rsid w:val="00B928F3"/>
    <w:rsid w:val="00B92B89"/>
    <w:rsid w:val="00B92CAE"/>
    <w:rsid w:val="00B94375"/>
    <w:rsid w:val="00B95797"/>
    <w:rsid w:val="00B957D4"/>
    <w:rsid w:val="00B95C3B"/>
    <w:rsid w:val="00BA09F9"/>
    <w:rsid w:val="00BA1523"/>
    <w:rsid w:val="00BA2511"/>
    <w:rsid w:val="00BA2EB2"/>
    <w:rsid w:val="00BA45AB"/>
    <w:rsid w:val="00BA4BBC"/>
    <w:rsid w:val="00BA51A4"/>
    <w:rsid w:val="00BA55F9"/>
    <w:rsid w:val="00BA5BDB"/>
    <w:rsid w:val="00BA6311"/>
    <w:rsid w:val="00BA718E"/>
    <w:rsid w:val="00BA724E"/>
    <w:rsid w:val="00BA7B62"/>
    <w:rsid w:val="00BB00FF"/>
    <w:rsid w:val="00BB02CE"/>
    <w:rsid w:val="00BB04BB"/>
    <w:rsid w:val="00BB6236"/>
    <w:rsid w:val="00BB74BC"/>
    <w:rsid w:val="00BB7636"/>
    <w:rsid w:val="00BB7DE2"/>
    <w:rsid w:val="00BC03A8"/>
    <w:rsid w:val="00BC20B6"/>
    <w:rsid w:val="00BC43DB"/>
    <w:rsid w:val="00BC5751"/>
    <w:rsid w:val="00BC5B1A"/>
    <w:rsid w:val="00BC64B9"/>
    <w:rsid w:val="00BD0339"/>
    <w:rsid w:val="00BD068E"/>
    <w:rsid w:val="00BD1164"/>
    <w:rsid w:val="00BD3EB4"/>
    <w:rsid w:val="00BD5A4D"/>
    <w:rsid w:val="00BD5DE5"/>
    <w:rsid w:val="00BD768C"/>
    <w:rsid w:val="00BD78DF"/>
    <w:rsid w:val="00BD7CFB"/>
    <w:rsid w:val="00BE169E"/>
    <w:rsid w:val="00BE48F3"/>
    <w:rsid w:val="00BE5587"/>
    <w:rsid w:val="00BE569B"/>
    <w:rsid w:val="00BE6665"/>
    <w:rsid w:val="00BE6B03"/>
    <w:rsid w:val="00BE6EF0"/>
    <w:rsid w:val="00BE730F"/>
    <w:rsid w:val="00BE76E5"/>
    <w:rsid w:val="00BE7E11"/>
    <w:rsid w:val="00BF04AC"/>
    <w:rsid w:val="00BF0E79"/>
    <w:rsid w:val="00BF25BB"/>
    <w:rsid w:val="00BF2DB9"/>
    <w:rsid w:val="00BF2E75"/>
    <w:rsid w:val="00BF3E94"/>
    <w:rsid w:val="00BF4C0A"/>
    <w:rsid w:val="00BF500C"/>
    <w:rsid w:val="00BF63C2"/>
    <w:rsid w:val="00BF69D1"/>
    <w:rsid w:val="00BF7999"/>
    <w:rsid w:val="00BF7A1B"/>
    <w:rsid w:val="00C0129A"/>
    <w:rsid w:val="00C01D0E"/>
    <w:rsid w:val="00C02564"/>
    <w:rsid w:val="00C025B7"/>
    <w:rsid w:val="00C02B7C"/>
    <w:rsid w:val="00C03C21"/>
    <w:rsid w:val="00C047D7"/>
    <w:rsid w:val="00C0487B"/>
    <w:rsid w:val="00C0608D"/>
    <w:rsid w:val="00C06185"/>
    <w:rsid w:val="00C0669F"/>
    <w:rsid w:val="00C1249C"/>
    <w:rsid w:val="00C13AD4"/>
    <w:rsid w:val="00C13DC7"/>
    <w:rsid w:val="00C22592"/>
    <w:rsid w:val="00C22A06"/>
    <w:rsid w:val="00C2404C"/>
    <w:rsid w:val="00C2432D"/>
    <w:rsid w:val="00C25152"/>
    <w:rsid w:val="00C25416"/>
    <w:rsid w:val="00C256C2"/>
    <w:rsid w:val="00C27CB5"/>
    <w:rsid w:val="00C32B0C"/>
    <w:rsid w:val="00C32ECE"/>
    <w:rsid w:val="00C33410"/>
    <w:rsid w:val="00C33478"/>
    <w:rsid w:val="00C34E9E"/>
    <w:rsid w:val="00C356E5"/>
    <w:rsid w:val="00C35C5E"/>
    <w:rsid w:val="00C36648"/>
    <w:rsid w:val="00C402DD"/>
    <w:rsid w:val="00C44031"/>
    <w:rsid w:val="00C44A70"/>
    <w:rsid w:val="00C44AEB"/>
    <w:rsid w:val="00C4550B"/>
    <w:rsid w:val="00C4679E"/>
    <w:rsid w:val="00C500AB"/>
    <w:rsid w:val="00C510C9"/>
    <w:rsid w:val="00C52A82"/>
    <w:rsid w:val="00C542B8"/>
    <w:rsid w:val="00C57B63"/>
    <w:rsid w:val="00C6222E"/>
    <w:rsid w:val="00C6243E"/>
    <w:rsid w:val="00C65BB3"/>
    <w:rsid w:val="00C65FC8"/>
    <w:rsid w:val="00C67337"/>
    <w:rsid w:val="00C67744"/>
    <w:rsid w:val="00C67B72"/>
    <w:rsid w:val="00C704F3"/>
    <w:rsid w:val="00C7060B"/>
    <w:rsid w:val="00C70702"/>
    <w:rsid w:val="00C70C76"/>
    <w:rsid w:val="00C71CD8"/>
    <w:rsid w:val="00C72BFB"/>
    <w:rsid w:val="00C7371D"/>
    <w:rsid w:val="00C73FD0"/>
    <w:rsid w:val="00C7419F"/>
    <w:rsid w:val="00C741E9"/>
    <w:rsid w:val="00C77095"/>
    <w:rsid w:val="00C777DA"/>
    <w:rsid w:val="00C77AAE"/>
    <w:rsid w:val="00C77CF4"/>
    <w:rsid w:val="00C80142"/>
    <w:rsid w:val="00C80F0A"/>
    <w:rsid w:val="00C81B55"/>
    <w:rsid w:val="00C81DB9"/>
    <w:rsid w:val="00C8246E"/>
    <w:rsid w:val="00C84D08"/>
    <w:rsid w:val="00C86C3E"/>
    <w:rsid w:val="00C878E4"/>
    <w:rsid w:val="00C90C64"/>
    <w:rsid w:val="00C91873"/>
    <w:rsid w:val="00C91F25"/>
    <w:rsid w:val="00C9498C"/>
    <w:rsid w:val="00C97609"/>
    <w:rsid w:val="00CA0661"/>
    <w:rsid w:val="00CA4854"/>
    <w:rsid w:val="00CB147A"/>
    <w:rsid w:val="00CB2C76"/>
    <w:rsid w:val="00CB3D80"/>
    <w:rsid w:val="00CB5B00"/>
    <w:rsid w:val="00CB6478"/>
    <w:rsid w:val="00CB6A6A"/>
    <w:rsid w:val="00CC0CE4"/>
    <w:rsid w:val="00CC341D"/>
    <w:rsid w:val="00CC3C28"/>
    <w:rsid w:val="00CC520B"/>
    <w:rsid w:val="00CC5D84"/>
    <w:rsid w:val="00CC5F71"/>
    <w:rsid w:val="00CC5F7A"/>
    <w:rsid w:val="00CD0C33"/>
    <w:rsid w:val="00CD21CB"/>
    <w:rsid w:val="00CD2306"/>
    <w:rsid w:val="00CD3BAD"/>
    <w:rsid w:val="00CD57A0"/>
    <w:rsid w:val="00CD647C"/>
    <w:rsid w:val="00CD6C21"/>
    <w:rsid w:val="00CD7049"/>
    <w:rsid w:val="00CD7B9E"/>
    <w:rsid w:val="00CE1A65"/>
    <w:rsid w:val="00CE2A27"/>
    <w:rsid w:val="00CE2C41"/>
    <w:rsid w:val="00CE38E4"/>
    <w:rsid w:val="00CE653C"/>
    <w:rsid w:val="00CE73A0"/>
    <w:rsid w:val="00CE776D"/>
    <w:rsid w:val="00CF0EBC"/>
    <w:rsid w:val="00CF23B9"/>
    <w:rsid w:val="00CF26EE"/>
    <w:rsid w:val="00CF26F8"/>
    <w:rsid w:val="00CF3D08"/>
    <w:rsid w:val="00CF41A2"/>
    <w:rsid w:val="00CF43D8"/>
    <w:rsid w:val="00CF4C8B"/>
    <w:rsid w:val="00CF5454"/>
    <w:rsid w:val="00CF61DB"/>
    <w:rsid w:val="00D0239F"/>
    <w:rsid w:val="00D07345"/>
    <w:rsid w:val="00D0792C"/>
    <w:rsid w:val="00D10491"/>
    <w:rsid w:val="00D10CAE"/>
    <w:rsid w:val="00D10F09"/>
    <w:rsid w:val="00D1199A"/>
    <w:rsid w:val="00D15442"/>
    <w:rsid w:val="00D15B21"/>
    <w:rsid w:val="00D16EFA"/>
    <w:rsid w:val="00D17EBD"/>
    <w:rsid w:val="00D2140C"/>
    <w:rsid w:val="00D21C39"/>
    <w:rsid w:val="00D22D49"/>
    <w:rsid w:val="00D23830"/>
    <w:rsid w:val="00D2607C"/>
    <w:rsid w:val="00D26CA6"/>
    <w:rsid w:val="00D30141"/>
    <w:rsid w:val="00D32C4D"/>
    <w:rsid w:val="00D35829"/>
    <w:rsid w:val="00D3588A"/>
    <w:rsid w:val="00D36BF0"/>
    <w:rsid w:val="00D36CE8"/>
    <w:rsid w:val="00D37290"/>
    <w:rsid w:val="00D406F4"/>
    <w:rsid w:val="00D42E38"/>
    <w:rsid w:val="00D43340"/>
    <w:rsid w:val="00D4376F"/>
    <w:rsid w:val="00D43B89"/>
    <w:rsid w:val="00D448C1"/>
    <w:rsid w:val="00D542BD"/>
    <w:rsid w:val="00D567E5"/>
    <w:rsid w:val="00D61EAC"/>
    <w:rsid w:val="00D62F2B"/>
    <w:rsid w:val="00D65B33"/>
    <w:rsid w:val="00D67534"/>
    <w:rsid w:val="00D6779E"/>
    <w:rsid w:val="00D70723"/>
    <w:rsid w:val="00D70995"/>
    <w:rsid w:val="00D7345B"/>
    <w:rsid w:val="00D7436A"/>
    <w:rsid w:val="00D745D8"/>
    <w:rsid w:val="00D74A61"/>
    <w:rsid w:val="00D7610E"/>
    <w:rsid w:val="00D77643"/>
    <w:rsid w:val="00D80DB3"/>
    <w:rsid w:val="00D81F43"/>
    <w:rsid w:val="00D83910"/>
    <w:rsid w:val="00D85AC8"/>
    <w:rsid w:val="00D85B5C"/>
    <w:rsid w:val="00D87A53"/>
    <w:rsid w:val="00D900BF"/>
    <w:rsid w:val="00D9055F"/>
    <w:rsid w:val="00D907C4"/>
    <w:rsid w:val="00D92613"/>
    <w:rsid w:val="00D934CF"/>
    <w:rsid w:val="00D94FF2"/>
    <w:rsid w:val="00D95989"/>
    <w:rsid w:val="00D961D5"/>
    <w:rsid w:val="00DA001A"/>
    <w:rsid w:val="00DA503C"/>
    <w:rsid w:val="00DB0F69"/>
    <w:rsid w:val="00DB1221"/>
    <w:rsid w:val="00DB2B63"/>
    <w:rsid w:val="00DB2E3D"/>
    <w:rsid w:val="00DB2FD0"/>
    <w:rsid w:val="00DB40B3"/>
    <w:rsid w:val="00DB468D"/>
    <w:rsid w:val="00DB5DCA"/>
    <w:rsid w:val="00DB5E84"/>
    <w:rsid w:val="00DB5FEC"/>
    <w:rsid w:val="00DB6AE8"/>
    <w:rsid w:val="00DC13A4"/>
    <w:rsid w:val="00DC38D9"/>
    <w:rsid w:val="00DC3951"/>
    <w:rsid w:val="00DC3B89"/>
    <w:rsid w:val="00DC6ABA"/>
    <w:rsid w:val="00DD0325"/>
    <w:rsid w:val="00DD05C7"/>
    <w:rsid w:val="00DD1AD3"/>
    <w:rsid w:val="00DE1206"/>
    <w:rsid w:val="00DE3921"/>
    <w:rsid w:val="00DE3F88"/>
    <w:rsid w:val="00DE4D49"/>
    <w:rsid w:val="00DE4F0C"/>
    <w:rsid w:val="00DE546A"/>
    <w:rsid w:val="00DE55F4"/>
    <w:rsid w:val="00DE64D9"/>
    <w:rsid w:val="00DE66A1"/>
    <w:rsid w:val="00DE750D"/>
    <w:rsid w:val="00DF0E3E"/>
    <w:rsid w:val="00DF3EAA"/>
    <w:rsid w:val="00DF4057"/>
    <w:rsid w:val="00DF4410"/>
    <w:rsid w:val="00DF6B10"/>
    <w:rsid w:val="00E015E3"/>
    <w:rsid w:val="00E01ABB"/>
    <w:rsid w:val="00E026E6"/>
    <w:rsid w:val="00E028DC"/>
    <w:rsid w:val="00E039FD"/>
    <w:rsid w:val="00E04012"/>
    <w:rsid w:val="00E05165"/>
    <w:rsid w:val="00E0568C"/>
    <w:rsid w:val="00E05D0C"/>
    <w:rsid w:val="00E06A0E"/>
    <w:rsid w:val="00E06EF4"/>
    <w:rsid w:val="00E07E94"/>
    <w:rsid w:val="00E112C1"/>
    <w:rsid w:val="00E141B4"/>
    <w:rsid w:val="00E14410"/>
    <w:rsid w:val="00E15298"/>
    <w:rsid w:val="00E158BB"/>
    <w:rsid w:val="00E15FEE"/>
    <w:rsid w:val="00E16A08"/>
    <w:rsid w:val="00E2036B"/>
    <w:rsid w:val="00E21F27"/>
    <w:rsid w:val="00E22C45"/>
    <w:rsid w:val="00E236CA"/>
    <w:rsid w:val="00E23AFC"/>
    <w:rsid w:val="00E254CC"/>
    <w:rsid w:val="00E259DF"/>
    <w:rsid w:val="00E25E67"/>
    <w:rsid w:val="00E2616D"/>
    <w:rsid w:val="00E262CE"/>
    <w:rsid w:val="00E26C13"/>
    <w:rsid w:val="00E27E97"/>
    <w:rsid w:val="00E30F18"/>
    <w:rsid w:val="00E3140A"/>
    <w:rsid w:val="00E318CD"/>
    <w:rsid w:val="00E31D6F"/>
    <w:rsid w:val="00E31D92"/>
    <w:rsid w:val="00E35C37"/>
    <w:rsid w:val="00E37554"/>
    <w:rsid w:val="00E37683"/>
    <w:rsid w:val="00E41D03"/>
    <w:rsid w:val="00E4439D"/>
    <w:rsid w:val="00E45215"/>
    <w:rsid w:val="00E4552D"/>
    <w:rsid w:val="00E4732C"/>
    <w:rsid w:val="00E47B7A"/>
    <w:rsid w:val="00E51005"/>
    <w:rsid w:val="00E51650"/>
    <w:rsid w:val="00E52BCB"/>
    <w:rsid w:val="00E530B8"/>
    <w:rsid w:val="00E5338D"/>
    <w:rsid w:val="00E53428"/>
    <w:rsid w:val="00E55C06"/>
    <w:rsid w:val="00E56087"/>
    <w:rsid w:val="00E60D56"/>
    <w:rsid w:val="00E634B2"/>
    <w:rsid w:val="00E63755"/>
    <w:rsid w:val="00E64034"/>
    <w:rsid w:val="00E669A2"/>
    <w:rsid w:val="00E67E80"/>
    <w:rsid w:val="00E71627"/>
    <w:rsid w:val="00E73EBC"/>
    <w:rsid w:val="00E74050"/>
    <w:rsid w:val="00E74260"/>
    <w:rsid w:val="00E749AE"/>
    <w:rsid w:val="00E759B2"/>
    <w:rsid w:val="00E75EF9"/>
    <w:rsid w:val="00E769F8"/>
    <w:rsid w:val="00E76E52"/>
    <w:rsid w:val="00E7771B"/>
    <w:rsid w:val="00E77F26"/>
    <w:rsid w:val="00E828C0"/>
    <w:rsid w:val="00E82C9C"/>
    <w:rsid w:val="00E84F43"/>
    <w:rsid w:val="00E878A1"/>
    <w:rsid w:val="00E87D7C"/>
    <w:rsid w:val="00E900E5"/>
    <w:rsid w:val="00E9062C"/>
    <w:rsid w:val="00E90808"/>
    <w:rsid w:val="00E91653"/>
    <w:rsid w:val="00E91D2F"/>
    <w:rsid w:val="00E91E30"/>
    <w:rsid w:val="00E92B46"/>
    <w:rsid w:val="00E93043"/>
    <w:rsid w:val="00E9596A"/>
    <w:rsid w:val="00EA1E8B"/>
    <w:rsid w:val="00EA2380"/>
    <w:rsid w:val="00EA2EB4"/>
    <w:rsid w:val="00EA3619"/>
    <w:rsid w:val="00EA3BF9"/>
    <w:rsid w:val="00EA593C"/>
    <w:rsid w:val="00EA5A9C"/>
    <w:rsid w:val="00EA5EC7"/>
    <w:rsid w:val="00EA7783"/>
    <w:rsid w:val="00EA77E5"/>
    <w:rsid w:val="00EB18C9"/>
    <w:rsid w:val="00EB1938"/>
    <w:rsid w:val="00EB1F6B"/>
    <w:rsid w:val="00EB204C"/>
    <w:rsid w:val="00EB33B8"/>
    <w:rsid w:val="00EB4FE0"/>
    <w:rsid w:val="00EB7FE5"/>
    <w:rsid w:val="00EC015F"/>
    <w:rsid w:val="00EC056B"/>
    <w:rsid w:val="00EC2FA9"/>
    <w:rsid w:val="00EC3633"/>
    <w:rsid w:val="00EC3E1E"/>
    <w:rsid w:val="00EC6B9D"/>
    <w:rsid w:val="00EC73A5"/>
    <w:rsid w:val="00ED0D6F"/>
    <w:rsid w:val="00ED1719"/>
    <w:rsid w:val="00ED1F93"/>
    <w:rsid w:val="00ED2BEA"/>
    <w:rsid w:val="00ED3D84"/>
    <w:rsid w:val="00EE0FB1"/>
    <w:rsid w:val="00EF34F2"/>
    <w:rsid w:val="00EF35DC"/>
    <w:rsid w:val="00EF398B"/>
    <w:rsid w:val="00EF3D5E"/>
    <w:rsid w:val="00EF4C5C"/>
    <w:rsid w:val="00EF6245"/>
    <w:rsid w:val="00EF62CF"/>
    <w:rsid w:val="00EF6706"/>
    <w:rsid w:val="00EF6B42"/>
    <w:rsid w:val="00EF752C"/>
    <w:rsid w:val="00EF7B39"/>
    <w:rsid w:val="00F01B01"/>
    <w:rsid w:val="00F02AA8"/>
    <w:rsid w:val="00F05B6F"/>
    <w:rsid w:val="00F0718B"/>
    <w:rsid w:val="00F11FA6"/>
    <w:rsid w:val="00F1207D"/>
    <w:rsid w:val="00F1269E"/>
    <w:rsid w:val="00F12D30"/>
    <w:rsid w:val="00F130C2"/>
    <w:rsid w:val="00F13400"/>
    <w:rsid w:val="00F13626"/>
    <w:rsid w:val="00F16EFC"/>
    <w:rsid w:val="00F16F66"/>
    <w:rsid w:val="00F218CE"/>
    <w:rsid w:val="00F22E97"/>
    <w:rsid w:val="00F25090"/>
    <w:rsid w:val="00F26A69"/>
    <w:rsid w:val="00F272D0"/>
    <w:rsid w:val="00F273C1"/>
    <w:rsid w:val="00F30129"/>
    <w:rsid w:val="00F3042F"/>
    <w:rsid w:val="00F30EAC"/>
    <w:rsid w:val="00F30F4C"/>
    <w:rsid w:val="00F31BC4"/>
    <w:rsid w:val="00F35EF0"/>
    <w:rsid w:val="00F3619A"/>
    <w:rsid w:val="00F36CA7"/>
    <w:rsid w:val="00F404B4"/>
    <w:rsid w:val="00F40660"/>
    <w:rsid w:val="00F41A3D"/>
    <w:rsid w:val="00F41AC6"/>
    <w:rsid w:val="00F4248D"/>
    <w:rsid w:val="00F4271B"/>
    <w:rsid w:val="00F42C40"/>
    <w:rsid w:val="00F43681"/>
    <w:rsid w:val="00F462A2"/>
    <w:rsid w:val="00F50FFB"/>
    <w:rsid w:val="00F526E9"/>
    <w:rsid w:val="00F52FE4"/>
    <w:rsid w:val="00F5346F"/>
    <w:rsid w:val="00F54640"/>
    <w:rsid w:val="00F55023"/>
    <w:rsid w:val="00F55277"/>
    <w:rsid w:val="00F5579C"/>
    <w:rsid w:val="00F62FC4"/>
    <w:rsid w:val="00F632D0"/>
    <w:rsid w:val="00F63AFD"/>
    <w:rsid w:val="00F646B4"/>
    <w:rsid w:val="00F65269"/>
    <w:rsid w:val="00F652AD"/>
    <w:rsid w:val="00F66007"/>
    <w:rsid w:val="00F679AF"/>
    <w:rsid w:val="00F724A6"/>
    <w:rsid w:val="00F73898"/>
    <w:rsid w:val="00F75190"/>
    <w:rsid w:val="00F7608B"/>
    <w:rsid w:val="00F76D0D"/>
    <w:rsid w:val="00F77AE8"/>
    <w:rsid w:val="00F8145F"/>
    <w:rsid w:val="00F81B85"/>
    <w:rsid w:val="00F838FC"/>
    <w:rsid w:val="00F84E48"/>
    <w:rsid w:val="00F867EF"/>
    <w:rsid w:val="00F86868"/>
    <w:rsid w:val="00F86D35"/>
    <w:rsid w:val="00F9056F"/>
    <w:rsid w:val="00F924FC"/>
    <w:rsid w:val="00F933E4"/>
    <w:rsid w:val="00F94541"/>
    <w:rsid w:val="00F96CAD"/>
    <w:rsid w:val="00F97115"/>
    <w:rsid w:val="00F97204"/>
    <w:rsid w:val="00FA0D40"/>
    <w:rsid w:val="00FA1DE1"/>
    <w:rsid w:val="00FA2925"/>
    <w:rsid w:val="00FA2A04"/>
    <w:rsid w:val="00FA7F79"/>
    <w:rsid w:val="00FB1F53"/>
    <w:rsid w:val="00FB2536"/>
    <w:rsid w:val="00FB2E4D"/>
    <w:rsid w:val="00FB394E"/>
    <w:rsid w:val="00FB3DF5"/>
    <w:rsid w:val="00FB42AD"/>
    <w:rsid w:val="00FB49A5"/>
    <w:rsid w:val="00FB49F5"/>
    <w:rsid w:val="00FB7F21"/>
    <w:rsid w:val="00FC040C"/>
    <w:rsid w:val="00FC14DB"/>
    <w:rsid w:val="00FC19E1"/>
    <w:rsid w:val="00FC2E18"/>
    <w:rsid w:val="00FC2FA7"/>
    <w:rsid w:val="00FC53AC"/>
    <w:rsid w:val="00FC53B5"/>
    <w:rsid w:val="00FD06C8"/>
    <w:rsid w:val="00FD2E85"/>
    <w:rsid w:val="00FD3960"/>
    <w:rsid w:val="00FD3F07"/>
    <w:rsid w:val="00FD4CB2"/>
    <w:rsid w:val="00FD4F5F"/>
    <w:rsid w:val="00FD60A5"/>
    <w:rsid w:val="00FD7B2B"/>
    <w:rsid w:val="00FE2B64"/>
    <w:rsid w:val="00FE347E"/>
    <w:rsid w:val="00FE390B"/>
    <w:rsid w:val="00FE4E15"/>
    <w:rsid w:val="00FE5505"/>
    <w:rsid w:val="00FE656E"/>
    <w:rsid w:val="00FE6618"/>
    <w:rsid w:val="00FE6A7E"/>
    <w:rsid w:val="00FE75A9"/>
    <w:rsid w:val="00FF468F"/>
    <w:rsid w:val="00FF4B5B"/>
    <w:rsid w:val="00FF4F68"/>
    <w:rsid w:val="00FF4F94"/>
    <w:rsid w:val="00FF56A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B5F7F42"/>
  <w15:docId w15:val="{29C808AB-33DC-49D4-B511-D5B986EB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line="32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DFF"/>
    <w:pPr>
      <w:tabs>
        <w:tab w:val="left" w:pos="340"/>
      </w:tabs>
    </w:pPr>
    <w:rPr>
      <w:lang w:val="sv-SE"/>
    </w:rPr>
  </w:style>
  <w:style w:type="paragraph" w:styleId="Rubrik1">
    <w:name w:val="heading 1"/>
    <w:basedOn w:val="Normal"/>
    <w:next w:val="Normal"/>
    <w:link w:val="Rubrik1Char"/>
    <w:qFormat/>
    <w:rsid w:val="00397428"/>
    <w:pPr>
      <w:keepNext/>
      <w:spacing w:before="480" w:after="240" w:line="400" w:lineRule="atLeast"/>
      <w:outlineLvl w:val="0"/>
    </w:pPr>
    <w:rPr>
      <w:rFonts w:ascii="Arial" w:eastAsiaTheme="majorEastAsia" w:hAnsi="Arial" w:cs="Arial"/>
      <w:b/>
      <w:bCs/>
      <w:sz w:val="36"/>
      <w:szCs w:val="28"/>
    </w:rPr>
  </w:style>
  <w:style w:type="paragraph" w:styleId="Rubrik2">
    <w:name w:val="heading 2"/>
    <w:basedOn w:val="Normal"/>
    <w:next w:val="Normal"/>
    <w:link w:val="Rubrik2Char"/>
    <w:qFormat/>
    <w:rsid w:val="00397428"/>
    <w:pPr>
      <w:keepNext/>
      <w:spacing w:before="360"/>
      <w:outlineLvl w:val="1"/>
    </w:pPr>
    <w:rPr>
      <w:rFonts w:ascii="Arial" w:eastAsiaTheme="majorEastAsia" w:hAnsi="Arial" w:cs="Arial"/>
      <w:b/>
      <w:bCs/>
      <w:sz w:val="28"/>
      <w:szCs w:val="26"/>
    </w:rPr>
  </w:style>
  <w:style w:type="paragraph" w:styleId="Rubrik3">
    <w:name w:val="heading 3"/>
    <w:basedOn w:val="Normal"/>
    <w:next w:val="Normal"/>
    <w:link w:val="Rubrik3Char"/>
    <w:qFormat/>
    <w:rsid w:val="00397428"/>
    <w:pPr>
      <w:keepNext/>
      <w:spacing w:before="360" w:line="280" w:lineRule="atLeast"/>
      <w:outlineLvl w:val="2"/>
    </w:pPr>
    <w:rPr>
      <w:rFonts w:ascii="Arial" w:eastAsiaTheme="majorEastAsia" w:hAnsi="Arial" w:cs="Arial"/>
      <w:b/>
      <w:bCs/>
    </w:rPr>
  </w:style>
  <w:style w:type="paragraph" w:styleId="Rubrik4">
    <w:name w:val="heading 4"/>
    <w:basedOn w:val="Normal"/>
    <w:next w:val="Normal"/>
    <w:link w:val="Rubrik4Char"/>
    <w:qFormat/>
    <w:rsid w:val="008735BA"/>
    <w:pPr>
      <w:spacing w:before="320"/>
      <w:outlineLvl w:val="3"/>
    </w:pPr>
    <w:rPr>
      <w:b/>
    </w:rPr>
  </w:style>
  <w:style w:type="paragraph" w:styleId="Rubrik5">
    <w:name w:val="heading 5"/>
    <w:basedOn w:val="Normal"/>
    <w:next w:val="Normal"/>
    <w:link w:val="Rubrik5Char"/>
    <w:qFormat/>
    <w:rsid w:val="0052125A"/>
    <w:pPr>
      <w:keepNext/>
      <w:spacing w:before="360" w:line="280" w:lineRule="atLeast"/>
      <w:outlineLvl w:val="4"/>
    </w:pPr>
    <w:rPr>
      <w:b/>
      <w:szCs w:val="24"/>
      <w:lang w:eastAsia="sv-SE"/>
    </w:rPr>
  </w:style>
  <w:style w:type="paragraph" w:styleId="Rubrik6">
    <w:name w:val="heading 6"/>
    <w:basedOn w:val="Normal"/>
    <w:next w:val="Normal"/>
    <w:link w:val="Rubrik6Char"/>
    <w:semiHidden/>
    <w:rsid w:val="008114C8"/>
    <w:pPr>
      <w:keepNext/>
      <w:numPr>
        <w:ilvl w:val="5"/>
        <w:numId w:val="2"/>
      </w:numPr>
      <w:spacing w:before="360" w:line="280" w:lineRule="atLeast"/>
      <w:outlineLvl w:val="5"/>
    </w:pPr>
    <w:rPr>
      <w:iCs/>
      <w:caps/>
    </w:rPr>
  </w:style>
  <w:style w:type="paragraph" w:styleId="Rubrik7">
    <w:name w:val="heading 7"/>
    <w:basedOn w:val="Normal"/>
    <w:next w:val="Normal"/>
    <w:link w:val="Rubrik7Char"/>
    <w:semiHidden/>
    <w:qFormat/>
    <w:rsid w:val="008114C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14C8"/>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8114C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397428"/>
    <w:rPr>
      <w:rFonts w:ascii="Arial" w:eastAsiaTheme="majorEastAsia" w:hAnsi="Arial" w:cs="Arial"/>
      <w:b/>
      <w:bCs/>
      <w:sz w:val="36"/>
      <w:szCs w:val="28"/>
      <w:lang w:val="sv-SE"/>
    </w:rPr>
  </w:style>
  <w:style w:type="character" w:customStyle="1" w:styleId="Rubrik2Char">
    <w:name w:val="Rubrik 2 Char"/>
    <w:link w:val="Rubrik2"/>
    <w:rsid w:val="00397428"/>
    <w:rPr>
      <w:rFonts w:ascii="Arial" w:eastAsiaTheme="majorEastAsia" w:hAnsi="Arial" w:cs="Arial"/>
      <w:b/>
      <w:bCs/>
      <w:sz w:val="28"/>
      <w:szCs w:val="26"/>
      <w:lang w:val="sv-SE"/>
    </w:rPr>
  </w:style>
  <w:style w:type="character" w:customStyle="1" w:styleId="Rubrik3Char">
    <w:name w:val="Rubrik 3 Char"/>
    <w:link w:val="Rubrik3"/>
    <w:rsid w:val="00397428"/>
    <w:rPr>
      <w:rFonts w:ascii="Arial" w:eastAsiaTheme="majorEastAsia" w:hAnsi="Arial" w:cs="Arial"/>
      <w:b/>
      <w:bCs/>
      <w:lang w:val="sv-SE"/>
    </w:rPr>
  </w:style>
  <w:style w:type="character" w:customStyle="1" w:styleId="Rubrik4Char">
    <w:name w:val="Rubrik 4 Char"/>
    <w:link w:val="Rubrik4"/>
    <w:rsid w:val="008735BA"/>
    <w:rPr>
      <w:b/>
      <w:lang w:val="sv-SE"/>
    </w:rPr>
  </w:style>
  <w:style w:type="character" w:customStyle="1" w:styleId="Rubrik5Char">
    <w:name w:val="Rubrik 5 Char"/>
    <w:link w:val="Rubrik5"/>
    <w:semiHidden/>
    <w:rsid w:val="00BA6311"/>
    <w:rPr>
      <w:b/>
      <w:szCs w:val="24"/>
      <w:lang w:val="sv-SE" w:eastAsia="sv-SE"/>
    </w:rPr>
  </w:style>
  <w:style w:type="character" w:customStyle="1" w:styleId="Rubrik6Char">
    <w:name w:val="Rubrik 6 Char"/>
    <w:link w:val="Rubrik6"/>
    <w:semiHidden/>
    <w:rsid w:val="00BA6311"/>
    <w:rPr>
      <w:iCs/>
      <w:caps/>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2488A"/>
    <w:pPr>
      <w:numPr>
        <w:numId w:val="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rsid w:val="00B0465D"/>
    <w:pPr>
      <w:tabs>
        <w:tab w:val="center" w:pos="4536"/>
        <w:tab w:val="right" w:pos="9072"/>
      </w:tabs>
      <w:spacing w:line="240" w:lineRule="atLeast"/>
    </w:pPr>
    <w:rPr>
      <w:rFonts w:ascii="Arial" w:hAnsi="Arial" w:cs="Arial"/>
      <w:sz w:val="15"/>
    </w:rPr>
  </w:style>
  <w:style w:type="character" w:customStyle="1" w:styleId="SidhuvudChar">
    <w:name w:val="Sidhuvud Char"/>
    <w:link w:val="Sidhuvud"/>
    <w:rsid w:val="00B0465D"/>
    <w:rPr>
      <w:rFonts w:ascii="Arial" w:hAnsi="Arial" w:cs="Arial"/>
      <w:sz w:val="15"/>
      <w:lang w:val="sv-SE"/>
    </w:rPr>
  </w:style>
  <w:style w:type="paragraph" w:styleId="Sidfot">
    <w:name w:val="footer"/>
    <w:basedOn w:val="Normal"/>
    <w:link w:val="SidfotChar"/>
    <w:rsid w:val="00EF62CF"/>
    <w:pPr>
      <w:tabs>
        <w:tab w:val="center" w:pos="4536"/>
        <w:tab w:val="right" w:pos="9072"/>
      </w:tabs>
      <w:spacing w:line="200" w:lineRule="atLeast"/>
    </w:pPr>
    <w:rPr>
      <w:rFonts w:ascii="Arial" w:hAnsi="Arial" w:cs="Arial"/>
      <w:sz w:val="15"/>
    </w:rPr>
  </w:style>
  <w:style w:type="character" w:customStyle="1" w:styleId="SidfotChar">
    <w:name w:val="Sidfot Char"/>
    <w:link w:val="Sidfot"/>
    <w:rsid w:val="00EF62CF"/>
    <w:rPr>
      <w:rFonts w:ascii="Arial" w:hAnsi="Arial" w:cs="Arial"/>
      <w:sz w:val="15"/>
      <w:lang w:val="sv-SE"/>
    </w:rPr>
  </w:style>
  <w:style w:type="paragraph" w:styleId="Innehll1">
    <w:name w:val="toc 1"/>
    <w:basedOn w:val="Normal"/>
    <w:next w:val="Normal"/>
    <w:autoRedefine/>
    <w:uiPriority w:val="39"/>
    <w:rsid w:val="00C44AEB"/>
    <w:pPr>
      <w:tabs>
        <w:tab w:val="clear" w:pos="340"/>
        <w:tab w:val="left" w:pos="680"/>
        <w:tab w:val="right" w:leader="dot" w:pos="7654"/>
      </w:tabs>
      <w:spacing w:line="400" w:lineRule="atLeast"/>
    </w:pPr>
    <w:rPr>
      <w:rFonts w:ascii="Arial" w:hAnsi="Arial" w:cs="Arial"/>
      <w:sz w:val="24"/>
    </w:rPr>
  </w:style>
  <w:style w:type="paragraph" w:styleId="Innehll2">
    <w:name w:val="toc 2"/>
    <w:basedOn w:val="Normal"/>
    <w:next w:val="Normal"/>
    <w:autoRedefine/>
    <w:uiPriority w:val="39"/>
    <w:rsid w:val="00C44AEB"/>
    <w:pPr>
      <w:tabs>
        <w:tab w:val="clear" w:pos="340"/>
        <w:tab w:val="left" w:pos="1701"/>
        <w:tab w:val="right" w:leader="dot" w:pos="7654"/>
      </w:tabs>
      <w:spacing w:line="400" w:lineRule="atLeast"/>
      <w:ind w:left="709"/>
    </w:pPr>
    <w:rPr>
      <w:rFonts w:ascii="Arial" w:hAnsi="Arial" w:cs="Arial"/>
      <w:sz w:val="24"/>
    </w:rPr>
  </w:style>
  <w:style w:type="paragraph" w:styleId="Innehll3">
    <w:name w:val="toc 3"/>
    <w:basedOn w:val="Normal"/>
    <w:next w:val="Normal"/>
    <w:autoRedefine/>
    <w:uiPriority w:val="39"/>
    <w:rsid w:val="00C44AEB"/>
    <w:pPr>
      <w:tabs>
        <w:tab w:val="clear" w:pos="340"/>
        <w:tab w:val="left" w:pos="1701"/>
        <w:tab w:val="right" w:leader="dot" w:pos="7654"/>
      </w:tabs>
      <w:spacing w:line="400" w:lineRule="atLeast"/>
      <w:ind w:left="709"/>
    </w:pPr>
    <w:rPr>
      <w:rFonts w:ascii="Arial" w:hAnsi="Arial" w:cs="Arial"/>
      <w:sz w:val="24"/>
    </w:rPr>
  </w:style>
  <w:style w:type="paragraph" w:styleId="Innehll4">
    <w:name w:val="toc 4"/>
    <w:basedOn w:val="Normal"/>
    <w:next w:val="Normal"/>
    <w:autoRedefine/>
    <w:semiHidden/>
    <w:rsid w:val="00A30AEF"/>
    <w:pPr>
      <w:spacing w:before="200" w:line="400" w:lineRule="atLeast"/>
      <w:ind w:left="660"/>
    </w:pPr>
    <w:rPr>
      <w:rFonts w:ascii="Arial" w:hAnsi="Arial" w:cs="Arial"/>
      <w:sz w:val="24"/>
    </w:rPr>
  </w:style>
  <w:style w:type="paragraph" w:styleId="Liststycke">
    <w:name w:val="List Paragraph"/>
    <w:basedOn w:val="Normal"/>
    <w:uiPriority w:val="34"/>
    <w:qFormat/>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1B6017"/>
    <w:pPr>
      <w:keepNext/>
      <w:numPr>
        <w:numId w:val="2"/>
      </w:numPr>
      <w:tabs>
        <w:tab w:val="clear" w:pos="340"/>
      </w:tabs>
      <w:spacing w:before="480" w:after="240" w:line="400" w:lineRule="atLeast"/>
      <w:outlineLvl w:val="0"/>
    </w:pPr>
    <w:rPr>
      <w:rFonts w:asciiTheme="majorHAnsi" w:hAnsiTheme="majorHAnsi" w:cs="Arial"/>
      <w:b/>
      <w:sz w:val="36"/>
      <w:szCs w:val="36"/>
      <w:lang w:val="en-GB"/>
    </w:rPr>
  </w:style>
  <w:style w:type="character" w:customStyle="1" w:styleId="Heading1NoChar">
    <w:name w:val="Heading_1 No Char"/>
    <w:basedOn w:val="Standardstycketeckensnitt"/>
    <w:link w:val="Heading1No"/>
    <w:rsid w:val="001B6017"/>
    <w:rPr>
      <w:rFonts w:asciiTheme="majorHAnsi" w:hAnsiTheme="majorHAnsi" w:cs="Arial"/>
      <w:b/>
      <w:sz w:val="36"/>
      <w:szCs w:val="36"/>
      <w:lang w:val="en-GB"/>
    </w:rPr>
  </w:style>
  <w:style w:type="paragraph" w:customStyle="1" w:styleId="Heading2No">
    <w:name w:val="Heading_2 No"/>
    <w:basedOn w:val="Normal"/>
    <w:next w:val="Normal"/>
    <w:link w:val="Heading2NoChar"/>
    <w:rsid w:val="001B6017"/>
    <w:pPr>
      <w:keepNext/>
      <w:numPr>
        <w:ilvl w:val="1"/>
        <w:numId w:val="2"/>
      </w:numPr>
      <w:tabs>
        <w:tab w:val="clear" w:pos="340"/>
      </w:tabs>
      <w:spacing w:before="360"/>
      <w:outlineLvl w:val="1"/>
    </w:pPr>
    <w:rPr>
      <w:rFonts w:ascii="Arial" w:hAnsi="Arial" w:cs="Arial"/>
      <w:b/>
      <w:sz w:val="28"/>
      <w:szCs w:val="28"/>
      <w:lang w:val="en-GB"/>
    </w:rPr>
  </w:style>
  <w:style w:type="character" w:customStyle="1" w:styleId="Heading2NoChar">
    <w:name w:val="Heading_2 No Char"/>
    <w:basedOn w:val="Standardstycketeckensnitt"/>
    <w:link w:val="Heading2No"/>
    <w:rsid w:val="001B6017"/>
    <w:rPr>
      <w:rFonts w:ascii="Arial" w:hAnsi="Arial" w:cs="Arial"/>
      <w:b/>
      <w:sz w:val="28"/>
      <w:szCs w:val="28"/>
      <w:lang w:val="en-GB"/>
    </w:rPr>
  </w:style>
  <w:style w:type="paragraph" w:customStyle="1" w:styleId="Heading3No">
    <w:name w:val="Heading_3 No"/>
    <w:basedOn w:val="Rubrik3"/>
    <w:next w:val="Normal"/>
    <w:link w:val="Heading3NoChar"/>
    <w:rsid w:val="001B6017"/>
    <w:pPr>
      <w:numPr>
        <w:ilvl w:val="2"/>
        <w:numId w:val="2"/>
      </w:numPr>
      <w:tabs>
        <w:tab w:val="clear" w:pos="340"/>
      </w:tabs>
    </w:pPr>
    <w:rPr>
      <w:rFonts w:asciiTheme="majorHAnsi" w:hAnsiTheme="majorHAnsi"/>
      <w:lang w:val="en-GB"/>
    </w:rPr>
  </w:style>
  <w:style w:type="character" w:customStyle="1" w:styleId="Heading3NoChar">
    <w:name w:val="Heading_3 No Char"/>
    <w:basedOn w:val="Standardstycketeckensnitt"/>
    <w:link w:val="Heading3No"/>
    <w:rsid w:val="001B6017"/>
    <w:rPr>
      <w:rFonts w:asciiTheme="majorHAnsi" w:eastAsiaTheme="majorEastAsia" w:hAnsiTheme="majorHAnsi" w:cs="Arial"/>
      <w:b/>
      <w:bCs/>
      <w:lang w:val="en-GB"/>
    </w:rPr>
  </w:style>
  <w:style w:type="paragraph" w:customStyle="1" w:styleId="Heading4No">
    <w:name w:val="Heading_4 No"/>
    <w:basedOn w:val="Normal"/>
    <w:next w:val="Normal"/>
    <w:link w:val="Heading4NoChar"/>
    <w:semiHidden/>
    <w:rsid w:val="008114C8"/>
    <w:pPr>
      <w:keepNext/>
      <w:numPr>
        <w:ilvl w:val="3"/>
        <w:numId w:val="2"/>
      </w:numPr>
      <w:spacing w:before="360" w:line="240" w:lineRule="auto"/>
      <w:outlineLvl w:val="3"/>
    </w:pPr>
    <w:rPr>
      <w:b/>
      <w:lang w:val="en-GB"/>
    </w:rPr>
  </w:style>
  <w:style w:type="character" w:customStyle="1" w:styleId="Heading4NoChar">
    <w:name w:val="Heading_4 No Char"/>
    <w:basedOn w:val="Standardstycketeckensnitt"/>
    <w:link w:val="Heading4No"/>
    <w:semiHidden/>
    <w:rsid w:val="006C44D5"/>
    <w:rPr>
      <w:b/>
      <w:lang w:val="en-GB"/>
    </w:rPr>
  </w:style>
  <w:style w:type="paragraph" w:customStyle="1" w:styleId="Heading5No">
    <w:name w:val="Heading_5 No"/>
    <w:basedOn w:val="Normal"/>
    <w:next w:val="Normal"/>
    <w:link w:val="Heading5NoChar"/>
    <w:semiHidden/>
    <w:rsid w:val="008114C8"/>
    <w:pPr>
      <w:keepNext/>
      <w:numPr>
        <w:ilvl w:val="4"/>
        <w:numId w:val="2"/>
      </w:numPr>
      <w:spacing w:before="360" w:line="240" w:lineRule="auto"/>
      <w:outlineLvl w:val="4"/>
    </w:pPr>
    <w:rPr>
      <w:i/>
      <w:sz w:val="24"/>
      <w:lang w:val="en-GB"/>
    </w:rPr>
  </w:style>
  <w:style w:type="character" w:customStyle="1" w:styleId="Heading5NoChar">
    <w:name w:val="Heading_5 No Char"/>
    <w:basedOn w:val="Standardstycketeckensnitt"/>
    <w:link w:val="Heading5No"/>
    <w:semiHidden/>
    <w:rsid w:val="006C44D5"/>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styleId="Ljuslista-dekorfrg2">
    <w:name w:val="Light List Accent 2"/>
    <w:aliases w:val="Region Örebro - Grön"/>
    <w:basedOn w:val="Normaltabell"/>
    <w:uiPriority w:val="61"/>
    <w:rsid w:val="00135535"/>
    <w:pPr>
      <w:spacing w:before="40" w:after="40" w:line="240" w:lineRule="auto"/>
    </w:pPr>
    <w:rPr>
      <w:rFonts w:asciiTheme="majorHAnsi" w:hAnsiTheme="majorHAnsi"/>
      <w:sz w:val="18"/>
    </w:rPr>
    <w:tblPr>
      <w:tblStyleRowBandSize w:val="1"/>
      <w:tblStyleColBandSize w:val="1"/>
      <w:tblBorders>
        <w:top w:val="single" w:sz="4" w:space="0" w:color="9FC53A" w:themeColor="accent2"/>
        <w:left w:val="single" w:sz="4" w:space="0" w:color="9FC53A" w:themeColor="accent2"/>
        <w:bottom w:val="single" w:sz="4" w:space="0" w:color="9FC53A" w:themeColor="accent2"/>
        <w:right w:val="single" w:sz="4" w:space="0" w:color="9FC53A" w:themeColor="accent2"/>
        <w:insideH w:val="single" w:sz="4" w:space="0" w:color="9FC53A" w:themeColor="accent2"/>
        <w:insideV w:val="single" w:sz="4" w:space="0" w:color="9FC53A" w:themeColor="accent2"/>
      </w:tblBorders>
    </w:tblPr>
    <w:tblStylePr w:type="firstRow">
      <w:pPr>
        <w:wordWrap/>
        <w:spacing w:beforeLines="40" w:before="40" w:beforeAutospacing="0" w:afterLines="40" w:after="40" w:afterAutospacing="0" w:line="240" w:lineRule="auto"/>
      </w:pPr>
      <w:rPr>
        <w:b/>
        <w:bCs/>
        <w:color w:val="FFFFFF" w:themeColor="background1"/>
      </w:rPr>
      <w:tblPr/>
      <w:tcPr>
        <w:shd w:val="clear" w:color="auto" w:fill="9FC53A" w:themeFill="accent2"/>
      </w:tcPr>
    </w:tblStylePr>
    <w:tblStylePr w:type="lastRow">
      <w:pPr>
        <w:spacing w:before="0" w:after="0" w:line="240" w:lineRule="auto"/>
      </w:pPr>
      <w:rPr>
        <w:b w:val="0"/>
        <w:bCs/>
      </w:rPr>
      <w:tblPr/>
      <w:tcPr>
        <w:tcBorders>
          <w:top w:val="single" w:sz="4" w:space="0" w:color="9FC53A" w:themeColor="accent2"/>
          <w:left w:val="single" w:sz="4" w:space="0" w:color="9FC53A" w:themeColor="accent2"/>
          <w:bottom w:val="single" w:sz="4" w:space="0" w:color="9FC53A" w:themeColor="accent2"/>
          <w:right w:val="single" w:sz="4" w:space="0" w:color="9FC53A" w:themeColor="accent2"/>
        </w:tcBorders>
      </w:tcPr>
    </w:tblStylePr>
    <w:tblStylePr w:type="firstCol">
      <w:rPr>
        <w:b w:val="0"/>
        <w:bCs/>
      </w:rPr>
    </w:tblStylePr>
    <w:tblStylePr w:type="lastCol">
      <w:rPr>
        <w:b w:val="0"/>
        <w:bCs/>
      </w:rPr>
    </w:tblStylePr>
    <w:tblStylePr w:type="band1Vert">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tblStylePr w:type="band1Horz">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style>
  <w:style w:type="paragraph" w:customStyle="1" w:styleId="Rubrik11">
    <w:name w:val="Rubrik 11"/>
    <w:basedOn w:val="Normal"/>
    <w:semiHidden/>
    <w:rsid w:val="00797CEB"/>
    <w:pPr>
      <w:numPr>
        <w:numId w:val="5"/>
      </w:numPr>
    </w:pPr>
  </w:style>
  <w:style w:type="paragraph" w:customStyle="1" w:styleId="Rubrik21">
    <w:name w:val="Rubrik 21"/>
    <w:basedOn w:val="Normal"/>
    <w:semiHidden/>
    <w:rsid w:val="00797CEB"/>
    <w:pPr>
      <w:numPr>
        <w:ilvl w:val="1"/>
        <w:numId w:val="5"/>
      </w:numPr>
    </w:pPr>
  </w:style>
  <w:style w:type="paragraph" w:customStyle="1" w:styleId="Rubrik31">
    <w:name w:val="Rubrik 31"/>
    <w:basedOn w:val="Normal"/>
    <w:semiHidden/>
    <w:rsid w:val="00797CEB"/>
    <w:pPr>
      <w:numPr>
        <w:ilvl w:val="2"/>
        <w:numId w:val="5"/>
      </w:numPr>
    </w:pPr>
  </w:style>
  <w:style w:type="paragraph" w:customStyle="1" w:styleId="Rubrik41">
    <w:name w:val="Rubrik 41"/>
    <w:basedOn w:val="Normal"/>
    <w:semiHidden/>
    <w:rsid w:val="00797CEB"/>
    <w:pPr>
      <w:numPr>
        <w:ilvl w:val="3"/>
        <w:numId w:val="5"/>
      </w:numPr>
    </w:pPr>
  </w:style>
  <w:style w:type="paragraph" w:customStyle="1" w:styleId="Rubrik51">
    <w:name w:val="Rubrik 51"/>
    <w:basedOn w:val="Normal"/>
    <w:semiHidden/>
    <w:rsid w:val="00797CEB"/>
    <w:pPr>
      <w:numPr>
        <w:ilvl w:val="4"/>
        <w:numId w:val="5"/>
      </w:numPr>
    </w:pPr>
  </w:style>
  <w:style w:type="paragraph" w:customStyle="1" w:styleId="Rubrik61">
    <w:name w:val="Rubrik 61"/>
    <w:basedOn w:val="Normal"/>
    <w:semiHidden/>
    <w:rsid w:val="00797CEB"/>
    <w:pPr>
      <w:numPr>
        <w:ilvl w:val="5"/>
        <w:numId w:val="5"/>
      </w:numPr>
    </w:pPr>
  </w:style>
  <w:style w:type="paragraph" w:customStyle="1" w:styleId="Rubrik71">
    <w:name w:val="Rubrik 71"/>
    <w:basedOn w:val="Normal"/>
    <w:semiHidden/>
    <w:rsid w:val="00797CEB"/>
    <w:pPr>
      <w:numPr>
        <w:ilvl w:val="6"/>
        <w:numId w:val="5"/>
      </w:numPr>
    </w:pPr>
  </w:style>
  <w:style w:type="paragraph" w:customStyle="1" w:styleId="Rubrik81">
    <w:name w:val="Rubrik 81"/>
    <w:basedOn w:val="Normal"/>
    <w:semiHidden/>
    <w:rsid w:val="00797CEB"/>
    <w:pPr>
      <w:numPr>
        <w:ilvl w:val="7"/>
        <w:numId w:val="5"/>
      </w:numPr>
    </w:pPr>
  </w:style>
  <w:style w:type="paragraph" w:customStyle="1" w:styleId="Rubrik91">
    <w:name w:val="Rubrik 91"/>
    <w:basedOn w:val="Normal"/>
    <w:semiHidden/>
    <w:rsid w:val="00797CEB"/>
    <w:pPr>
      <w:numPr>
        <w:ilvl w:val="8"/>
        <w:numId w:val="5"/>
      </w:numPr>
    </w:pPr>
  </w:style>
  <w:style w:type="paragraph" w:styleId="Innehllsfrteckningsrubrik">
    <w:name w:val="TOC Heading"/>
    <w:basedOn w:val="Rubrik1"/>
    <w:next w:val="Normal"/>
    <w:uiPriority w:val="39"/>
    <w:semiHidden/>
    <w:rsid w:val="00EF752C"/>
    <w:pPr>
      <w:keepLines/>
      <w:spacing w:after="0" w:line="276" w:lineRule="auto"/>
      <w:outlineLvl w:val="9"/>
    </w:pPr>
    <w:rPr>
      <w:rFonts w:cstheme="majorBidi"/>
      <w:color w:val="006B9E" w:themeColor="accent1" w:themeShade="BF"/>
      <w:sz w:val="28"/>
      <w:lang w:val="en-US" w:eastAsia="ja-JP"/>
    </w:rPr>
  </w:style>
  <w:style w:type="character" w:styleId="Hyperlnk">
    <w:name w:val="Hyperlink"/>
    <w:basedOn w:val="Standardstycketeckensnitt"/>
    <w:uiPriority w:val="99"/>
    <w:unhideWhenUsed/>
    <w:rsid w:val="00EF752C"/>
    <w:rPr>
      <w:color w:val="000000" w:themeColor="hyperlink"/>
      <w:u w:val="single"/>
    </w:rPr>
  </w:style>
  <w:style w:type="paragraph" w:customStyle="1" w:styleId="Label">
    <w:name w:val="Label"/>
    <w:basedOn w:val="Normal"/>
    <w:rsid w:val="000C7E96"/>
    <w:pPr>
      <w:spacing w:line="200" w:lineRule="atLeast"/>
    </w:pPr>
    <w:rPr>
      <w:rFonts w:ascii="Arial" w:hAnsi="Arial"/>
      <w:sz w:val="15"/>
    </w:rPr>
  </w:style>
  <w:style w:type="table" w:styleId="Ljuslista-dekorfrg1">
    <w:name w:val="Light List Accent 1"/>
    <w:aliases w:val="Region Örebro - Blå"/>
    <w:basedOn w:val="Normaltabell"/>
    <w:uiPriority w:val="61"/>
    <w:rsid w:val="00135535"/>
    <w:pPr>
      <w:spacing w:before="40" w:after="40" w:line="240" w:lineRule="auto"/>
    </w:pPr>
    <w:rPr>
      <w:rFonts w:asciiTheme="majorHAnsi" w:hAnsiTheme="majorHAnsi"/>
      <w:sz w:val="18"/>
    </w:rPr>
    <w:tblPr>
      <w:tblStyleRowBandSize w:val="1"/>
      <w:tblStyleColBandSize w:val="1"/>
      <w:tblBorders>
        <w:top w:val="single" w:sz="4" w:space="0" w:color="0090D4" w:themeColor="accent1"/>
        <w:left w:val="single" w:sz="4" w:space="0" w:color="0090D4" w:themeColor="accent1"/>
        <w:bottom w:val="single" w:sz="4" w:space="0" w:color="0090D4" w:themeColor="accent1"/>
        <w:right w:val="single" w:sz="4" w:space="0" w:color="0090D4" w:themeColor="accent1"/>
        <w:insideH w:val="single" w:sz="4" w:space="0" w:color="0090D4" w:themeColor="accent1"/>
        <w:insideV w:val="single" w:sz="4" w:space="0" w:color="0090D4" w:themeColor="accent1"/>
      </w:tblBorders>
    </w:tblPr>
    <w:tblStylePr w:type="firstRow">
      <w:pPr>
        <w:wordWrap/>
        <w:spacing w:beforeLines="40" w:before="40" w:beforeAutospacing="0" w:afterLines="40" w:after="40" w:afterAutospacing="0" w:line="240" w:lineRule="auto"/>
      </w:pPr>
      <w:rPr>
        <w:b/>
        <w:bCs/>
        <w:color w:val="FFFFFF" w:themeColor="background1"/>
      </w:rPr>
      <w:tblPr/>
      <w:tcPr>
        <w:shd w:val="clear" w:color="auto" w:fill="0090D4" w:themeFill="accent1"/>
      </w:tcPr>
    </w:tblStylePr>
    <w:tblStylePr w:type="lastRow">
      <w:pPr>
        <w:spacing w:before="0" w:after="0" w:line="240" w:lineRule="auto"/>
      </w:pPr>
      <w:rPr>
        <w:b w:val="0"/>
        <w:bCs/>
      </w:rPr>
      <w:tblPr/>
      <w:tcPr>
        <w:tcBorders>
          <w:top w:val="nil"/>
          <w:left w:val="single" w:sz="4" w:space="0" w:color="0090D4" w:themeColor="accent1"/>
          <w:bottom w:val="single" w:sz="4" w:space="0" w:color="0090D4" w:themeColor="accent1"/>
          <w:right w:val="single" w:sz="4" w:space="0" w:color="0090D4" w:themeColor="accent1"/>
        </w:tcBorders>
      </w:tcPr>
    </w:tblStylePr>
    <w:tblStylePr w:type="firstCol">
      <w:rPr>
        <w:b w:val="0"/>
        <w:bCs/>
      </w:rPr>
    </w:tblStylePr>
    <w:tblStylePr w:type="lastCol">
      <w:rPr>
        <w:b w:val="0"/>
        <w:bCs/>
      </w:rPr>
    </w:tblStylePr>
    <w:tblStylePr w:type="band1Vert">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tblStylePr w:type="band1Horz">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style>
  <w:style w:type="paragraph" w:customStyle="1" w:styleId="Huvudrubrik">
    <w:name w:val="Huvudrubrik"/>
    <w:basedOn w:val="Normal"/>
    <w:qFormat/>
    <w:rsid w:val="004E09E2"/>
    <w:pPr>
      <w:spacing w:before="480" w:after="480" w:line="800" w:lineRule="atLeast"/>
    </w:pPr>
    <w:rPr>
      <w:rFonts w:asciiTheme="majorHAnsi" w:hAnsiTheme="majorHAnsi" w:cstheme="majorHAnsi"/>
      <w:b/>
      <w:sz w:val="72"/>
      <w:szCs w:val="72"/>
    </w:rPr>
  </w:style>
  <w:style w:type="paragraph" w:styleId="Underrubrik">
    <w:name w:val="Subtitle"/>
    <w:basedOn w:val="Normal"/>
    <w:next w:val="Normal"/>
    <w:link w:val="UnderrubrikChar"/>
    <w:rsid w:val="00571B43"/>
    <w:pPr>
      <w:spacing w:before="320"/>
    </w:pPr>
    <w:rPr>
      <w:rFonts w:asciiTheme="majorHAnsi" w:hAnsiTheme="majorHAnsi" w:cstheme="majorHAnsi"/>
      <w:sz w:val="48"/>
      <w:szCs w:val="48"/>
    </w:rPr>
  </w:style>
  <w:style w:type="character" w:customStyle="1" w:styleId="UnderrubrikChar">
    <w:name w:val="Underrubrik Char"/>
    <w:basedOn w:val="Standardstycketeckensnitt"/>
    <w:link w:val="Underrubrik"/>
    <w:rsid w:val="00571B43"/>
    <w:rPr>
      <w:rFonts w:asciiTheme="majorHAnsi" w:hAnsiTheme="majorHAnsi" w:cstheme="majorHAnsi"/>
      <w:sz w:val="48"/>
      <w:szCs w:val="48"/>
      <w:lang w:val="sv-SE"/>
    </w:rPr>
  </w:style>
  <w:style w:type="paragraph" w:customStyle="1" w:styleId="ISBN-Huvudrubrik">
    <w:name w:val="ISBN - Huvudrubrik"/>
    <w:basedOn w:val="Normal"/>
    <w:qFormat/>
    <w:rsid w:val="005B46BD"/>
    <w:rPr>
      <w:rFonts w:asciiTheme="majorHAnsi" w:hAnsiTheme="majorHAnsi" w:cstheme="majorHAnsi"/>
      <w:b/>
      <w:sz w:val="28"/>
      <w:szCs w:val="28"/>
      <w:lang w:val="en-GB"/>
    </w:rPr>
  </w:style>
  <w:style w:type="paragraph" w:customStyle="1" w:styleId="ISBN-Underrubrik">
    <w:name w:val="ISBN - Underrubrik"/>
    <w:basedOn w:val="Normal"/>
    <w:qFormat/>
    <w:rsid w:val="00683001"/>
    <w:rPr>
      <w:rFonts w:asciiTheme="majorHAnsi" w:hAnsiTheme="majorHAnsi" w:cstheme="majorHAnsi"/>
      <w:sz w:val="24"/>
      <w:szCs w:val="24"/>
    </w:rPr>
  </w:style>
  <w:style w:type="paragraph" w:customStyle="1" w:styleId="ISBN-Text">
    <w:name w:val="ISBN - Text"/>
    <w:basedOn w:val="Normal"/>
    <w:qFormat/>
    <w:rsid w:val="00683001"/>
    <w:pPr>
      <w:spacing w:line="200" w:lineRule="atLeast"/>
    </w:pPr>
    <w:rPr>
      <w:rFonts w:asciiTheme="majorHAnsi" w:hAnsiTheme="majorHAnsi" w:cstheme="majorHAnsi"/>
      <w:sz w:val="15"/>
      <w:szCs w:val="15"/>
    </w:rPr>
  </w:style>
  <w:style w:type="paragraph" w:customStyle="1" w:styleId="Version">
    <w:name w:val="Version"/>
    <w:basedOn w:val="Normal"/>
    <w:qFormat/>
    <w:rsid w:val="00F41AC6"/>
    <w:rPr>
      <w:rFonts w:asciiTheme="majorHAnsi" w:hAnsiTheme="majorHAnsi" w:cstheme="majorHAnsi"/>
      <w:sz w:val="24"/>
      <w:szCs w:val="24"/>
    </w:rPr>
  </w:style>
  <w:style w:type="paragraph" w:customStyle="1" w:styleId="Innehllsfrteckning">
    <w:name w:val="Innehållsförteckning"/>
    <w:basedOn w:val="Normal"/>
    <w:qFormat/>
    <w:rsid w:val="00952644"/>
    <w:rPr>
      <w:rFonts w:asciiTheme="majorHAnsi" w:hAnsiTheme="majorHAnsi" w:cstheme="majorHAnsi"/>
      <w:b/>
      <w:sz w:val="36"/>
      <w:szCs w:val="36"/>
    </w:rPr>
  </w:style>
  <w:style w:type="table" w:customStyle="1" w:styleId="Regionrebro-Svart">
    <w:name w:val="Region Örebro - Svart"/>
    <w:basedOn w:val="Normaltabell"/>
    <w:uiPriority w:val="99"/>
    <w:rsid w:val="0052635A"/>
    <w:pPr>
      <w:spacing w:before="40" w:after="4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40" w:before="40" w:beforeAutospacing="0" w:afterLines="40" w:after="40" w:afterAutospacing="0"/>
      </w:pPr>
      <w:rPr>
        <w:b/>
      </w:rPr>
      <w:tblPr/>
      <w:tcPr>
        <w:shd w:val="clear" w:color="auto" w:fill="000000" w:themeFill="text1"/>
      </w:tcPr>
    </w:tblStylePr>
  </w:style>
  <w:style w:type="paragraph" w:styleId="Innehll5">
    <w:name w:val="toc 5"/>
    <w:basedOn w:val="Normal"/>
    <w:next w:val="Normal"/>
    <w:autoRedefine/>
    <w:semiHidden/>
    <w:unhideWhenUsed/>
    <w:rsid w:val="002811EF"/>
    <w:pPr>
      <w:tabs>
        <w:tab w:val="clear" w:pos="340"/>
      </w:tabs>
      <w:spacing w:after="100"/>
      <w:ind w:left="880"/>
    </w:pPr>
  </w:style>
  <w:style w:type="paragraph" w:styleId="Innehll6">
    <w:name w:val="toc 6"/>
    <w:basedOn w:val="Normal"/>
    <w:next w:val="Normal"/>
    <w:autoRedefine/>
    <w:semiHidden/>
    <w:unhideWhenUsed/>
    <w:rsid w:val="002811EF"/>
    <w:pPr>
      <w:tabs>
        <w:tab w:val="clear" w:pos="340"/>
      </w:tabs>
      <w:spacing w:after="100"/>
      <w:ind w:left="1100"/>
    </w:pPr>
  </w:style>
  <w:style w:type="paragraph" w:styleId="Innehll7">
    <w:name w:val="toc 7"/>
    <w:basedOn w:val="Normal"/>
    <w:next w:val="Normal"/>
    <w:autoRedefine/>
    <w:semiHidden/>
    <w:unhideWhenUsed/>
    <w:rsid w:val="002811EF"/>
    <w:pPr>
      <w:tabs>
        <w:tab w:val="clear" w:pos="340"/>
      </w:tabs>
      <w:spacing w:after="100"/>
      <w:ind w:left="1320"/>
    </w:pPr>
  </w:style>
  <w:style w:type="paragraph" w:styleId="Innehll8">
    <w:name w:val="toc 8"/>
    <w:basedOn w:val="Normal"/>
    <w:next w:val="Normal"/>
    <w:autoRedefine/>
    <w:semiHidden/>
    <w:unhideWhenUsed/>
    <w:rsid w:val="002811EF"/>
    <w:pPr>
      <w:tabs>
        <w:tab w:val="clear" w:pos="340"/>
      </w:tabs>
      <w:spacing w:after="100"/>
      <w:ind w:left="1540"/>
    </w:pPr>
  </w:style>
  <w:style w:type="paragraph" w:styleId="Innehll9">
    <w:name w:val="toc 9"/>
    <w:basedOn w:val="Normal"/>
    <w:next w:val="Normal"/>
    <w:autoRedefine/>
    <w:semiHidden/>
    <w:unhideWhenUsed/>
    <w:rsid w:val="002811EF"/>
    <w:pPr>
      <w:tabs>
        <w:tab w:val="clear" w:pos="340"/>
      </w:tabs>
      <w:spacing w:after="100"/>
      <w:ind w:left="1760"/>
    </w:pPr>
  </w:style>
  <w:style w:type="paragraph" w:styleId="Brdtext">
    <w:name w:val="Body Text"/>
    <w:basedOn w:val="Normal"/>
    <w:link w:val="BrdtextChar"/>
    <w:rsid w:val="00DD1AD3"/>
    <w:pPr>
      <w:tabs>
        <w:tab w:val="clear" w:pos="340"/>
      </w:tabs>
      <w:spacing w:line="240" w:lineRule="auto"/>
    </w:pPr>
    <w:rPr>
      <w:i/>
      <w:sz w:val="24"/>
      <w:szCs w:val="20"/>
      <w:lang w:eastAsia="sv-SE"/>
    </w:rPr>
  </w:style>
  <w:style w:type="character" w:customStyle="1" w:styleId="BrdtextChar">
    <w:name w:val="Brödtext Char"/>
    <w:basedOn w:val="Standardstycketeckensnitt"/>
    <w:link w:val="Brdtext"/>
    <w:rsid w:val="00DD1AD3"/>
    <w:rPr>
      <w:i/>
      <w:sz w:val="24"/>
      <w:szCs w:val="20"/>
      <w:lang w:val="sv-SE" w:eastAsia="sv-SE"/>
    </w:rPr>
  </w:style>
  <w:style w:type="paragraph" w:styleId="Normalwebb">
    <w:name w:val="Normal (Web)"/>
    <w:basedOn w:val="Normal"/>
    <w:uiPriority w:val="99"/>
    <w:unhideWhenUsed/>
    <w:rsid w:val="00DD1AD3"/>
    <w:pPr>
      <w:tabs>
        <w:tab w:val="clear" w:pos="340"/>
      </w:tabs>
      <w:spacing w:before="60" w:after="150" w:line="240" w:lineRule="auto"/>
    </w:pPr>
    <w:rPr>
      <w:sz w:val="24"/>
      <w:szCs w:val="24"/>
      <w:lang w:eastAsia="sv-SE"/>
    </w:rPr>
  </w:style>
  <w:style w:type="character" w:styleId="Betoning">
    <w:name w:val="Emphasis"/>
    <w:basedOn w:val="Standardstycketeckensnitt"/>
    <w:uiPriority w:val="20"/>
    <w:qFormat/>
    <w:rsid w:val="00DD1AD3"/>
    <w:rPr>
      <w:i/>
      <w:iCs/>
    </w:rPr>
  </w:style>
  <w:style w:type="character" w:styleId="Stark">
    <w:name w:val="Strong"/>
    <w:basedOn w:val="Standardstycketeckensnitt"/>
    <w:uiPriority w:val="22"/>
    <w:qFormat/>
    <w:rsid w:val="00DD1AD3"/>
    <w:rPr>
      <w:b/>
      <w:bCs/>
    </w:rPr>
  </w:style>
  <w:style w:type="paragraph" w:customStyle="1" w:styleId="intro">
    <w:name w:val="intro"/>
    <w:basedOn w:val="Normal"/>
    <w:rsid w:val="00DD1AD3"/>
    <w:pPr>
      <w:tabs>
        <w:tab w:val="clear" w:pos="340"/>
      </w:tabs>
      <w:spacing w:before="100" w:beforeAutospacing="1" w:after="100" w:afterAutospacing="1" w:line="240" w:lineRule="auto"/>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8693">
      <w:bodyDiv w:val="1"/>
      <w:marLeft w:val="0"/>
      <w:marRight w:val="0"/>
      <w:marTop w:val="0"/>
      <w:marBottom w:val="0"/>
      <w:divBdr>
        <w:top w:val="none" w:sz="0" w:space="0" w:color="auto"/>
        <w:left w:val="none" w:sz="0" w:space="0" w:color="auto"/>
        <w:bottom w:val="none" w:sz="0" w:space="0" w:color="auto"/>
        <w:right w:val="none" w:sz="0" w:space="0" w:color="auto"/>
      </w:divBdr>
    </w:div>
    <w:div w:id="144125774">
      <w:bodyDiv w:val="1"/>
      <w:marLeft w:val="0"/>
      <w:marRight w:val="0"/>
      <w:marTop w:val="0"/>
      <w:marBottom w:val="0"/>
      <w:divBdr>
        <w:top w:val="none" w:sz="0" w:space="0" w:color="auto"/>
        <w:left w:val="none" w:sz="0" w:space="0" w:color="auto"/>
        <w:bottom w:val="none" w:sz="0" w:space="0" w:color="auto"/>
        <w:right w:val="none" w:sz="0" w:space="0" w:color="auto"/>
      </w:divBdr>
      <w:divsChild>
        <w:div w:id="170684087">
          <w:marLeft w:val="0"/>
          <w:marRight w:val="0"/>
          <w:marTop w:val="450"/>
          <w:marBottom w:val="450"/>
          <w:divBdr>
            <w:top w:val="none" w:sz="0" w:space="0" w:color="auto"/>
            <w:left w:val="none" w:sz="0" w:space="0" w:color="auto"/>
            <w:bottom w:val="none" w:sz="0" w:space="0" w:color="auto"/>
            <w:right w:val="none" w:sz="0" w:space="0" w:color="auto"/>
          </w:divBdr>
          <w:divsChild>
            <w:div w:id="303630964">
              <w:marLeft w:val="0"/>
              <w:marRight w:val="0"/>
              <w:marTop w:val="0"/>
              <w:marBottom w:val="0"/>
              <w:divBdr>
                <w:top w:val="none" w:sz="0" w:space="0" w:color="auto"/>
                <w:left w:val="none" w:sz="0" w:space="0" w:color="auto"/>
                <w:bottom w:val="none" w:sz="0" w:space="0" w:color="auto"/>
                <w:right w:val="none" w:sz="0" w:space="0" w:color="auto"/>
              </w:divBdr>
              <w:divsChild>
                <w:div w:id="1954359286">
                  <w:marLeft w:val="0"/>
                  <w:marRight w:val="0"/>
                  <w:marTop w:val="0"/>
                  <w:marBottom w:val="0"/>
                  <w:divBdr>
                    <w:top w:val="none" w:sz="0" w:space="0" w:color="auto"/>
                    <w:left w:val="none" w:sz="0" w:space="0" w:color="auto"/>
                    <w:bottom w:val="none" w:sz="0" w:space="0" w:color="auto"/>
                    <w:right w:val="none" w:sz="0" w:space="0" w:color="auto"/>
                  </w:divBdr>
                  <w:divsChild>
                    <w:div w:id="168327820">
                      <w:marLeft w:val="0"/>
                      <w:marRight w:val="0"/>
                      <w:marTop w:val="0"/>
                      <w:marBottom w:val="0"/>
                      <w:divBdr>
                        <w:top w:val="none" w:sz="0" w:space="0" w:color="auto"/>
                        <w:left w:val="single" w:sz="6" w:space="0" w:color="7F7F7F"/>
                        <w:bottom w:val="none" w:sz="0" w:space="0" w:color="auto"/>
                        <w:right w:val="none" w:sz="0" w:space="0" w:color="auto"/>
                      </w:divBdr>
                      <w:divsChild>
                        <w:div w:id="8260038">
                          <w:marLeft w:val="0"/>
                          <w:marRight w:val="0"/>
                          <w:marTop w:val="0"/>
                          <w:marBottom w:val="0"/>
                          <w:divBdr>
                            <w:top w:val="none" w:sz="0" w:space="0" w:color="auto"/>
                            <w:left w:val="none" w:sz="0" w:space="0" w:color="auto"/>
                            <w:bottom w:val="none" w:sz="0" w:space="0" w:color="auto"/>
                            <w:right w:val="single" w:sz="6" w:space="0" w:color="7F7F7F"/>
                          </w:divBdr>
                          <w:divsChild>
                            <w:div w:id="1547253544">
                              <w:marLeft w:val="0"/>
                              <w:marRight w:val="0"/>
                              <w:marTop w:val="0"/>
                              <w:marBottom w:val="0"/>
                              <w:divBdr>
                                <w:top w:val="none" w:sz="0" w:space="0" w:color="auto"/>
                                <w:left w:val="none" w:sz="0" w:space="0" w:color="auto"/>
                                <w:bottom w:val="none" w:sz="0" w:space="0" w:color="auto"/>
                                <w:right w:val="none" w:sz="0" w:space="0" w:color="auto"/>
                              </w:divBdr>
                              <w:divsChild>
                                <w:div w:id="1471287807">
                                  <w:marLeft w:val="0"/>
                                  <w:marRight w:val="0"/>
                                  <w:marTop w:val="0"/>
                                  <w:marBottom w:val="0"/>
                                  <w:divBdr>
                                    <w:top w:val="none" w:sz="0" w:space="0" w:color="auto"/>
                                    <w:left w:val="none" w:sz="0" w:space="0" w:color="auto"/>
                                    <w:bottom w:val="none" w:sz="0" w:space="0" w:color="auto"/>
                                    <w:right w:val="none" w:sz="0" w:space="0" w:color="auto"/>
                                  </w:divBdr>
                                </w:div>
                                <w:div w:id="16491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324022">
      <w:bodyDiv w:val="1"/>
      <w:marLeft w:val="0"/>
      <w:marRight w:val="0"/>
      <w:marTop w:val="0"/>
      <w:marBottom w:val="0"/>
      <w:divBdr>
        <w:top w:val="none" w:sz="0" w:space="0" w:color="auto"/>
        <w:left w:val="none" w:sz="0" w:space="0" w:color="auto"/>
        <w:bottom w:val="none" w:sz="0" w:space="0" w:color="auto"/>
        <w:right w:val="none" w:sz="0" w:space="0" w:color="auto"/>
      </w:divBdr>
      <w:divsChild>
        <w:div w:id="313411879">
          <w:marLeft w:val="0"/>
          <w:marRight w:val="0"/>
          <w:marTop w:val="0"/>
          <w:marBottom w:val="0"/>
          <w:divBdr>
            <w:top w:val="none" w:sz="0" w:space="0" w:color="auto"/>
            <w:left w:val="none" w:sz="0" w:space="0" w:color="auto"/>
            <w:bottom w:val="none" w:sz="0" w:space="0" w:color="auto"/>
            <w:right w:val="none" w:sz="0" w:space="0" w:color="auto"/>
          </w:divBdr>
          <w:divsChild>
            <w:div w:id="1378580786">
              <w:marLeft w:val="0"/>
              <w:marRight w:val="0"/>
              <w:marTop w:val="0"/>
              <w:marBottom w:val="0"/>
              <w:divBdr>
                <w:top w:val="none" w:sz="0" w:space="0" w:color="auto"/>
                <w:left w:val="none" w:sz="0" w:space="0" w:color="auto"/>
                <w:bottom w:val="none" w:sz="0" w:space="0" w:color="auto"/>
                <w:right w:val="none" w:sz="0" w:space="0" w:color="auto"/>
              </w:divBdr>
              <w:divsChild>
                <w:div w:id="1314212734">
                  <w:marLeft w:val="0"/>
                  <w:marRight w:val="0"/>
                  <w:marTop w:val="0"/>
                  <w:marBottom w:val="0"/>
                  <w:divBdr>
                    <w:top w:val="none" w:sz="0" w:space="0" w:color="auto"/>
                    <w:left w:val="none" w:sz="0" w:space="0" w:color="auto"/>
                    <w:bottom w:val="none" w:sz="0" w:space="0" w:color="auto"/>
                    <w:right w:val="none" w:sz="0" w:space="0" w:color="auto"/>
                  </w:divBdr>
                  <w:divsChild>
                    <w:div w:id="651644265">
                      <w:marLeft w:val="0"/>
                      <w:marRight w:val="0"/>
                      <w:marTop w:val="0"/>
                      <w:marBottom w:val="0"/>
                      <w:divBdr>
                        <w:top w:val="none" w:sz="0" w:space="0" w:color="auto"/>
                        <w:left w:val="none" w:sz="0" w:space="0" w:color="auto"/>
                        <w:bottom w:val="none" w:sz="0" w:space="0" w:color="auto"/>
                        <w:right w:val="none" w:sz="0" w:space="0" w:color="auto"/>
                      </w:divBdr>
                      <w:divsChild>
                        <w:div w:id="1852987996">
                          <w:marLeft w:val="0"/>
                          <w:marRight w:val="0"/>
                          <w:marTop w:val="0"/>
                          <w:marBottom w:val="0"/>
                          <w:divBdr>
                            <w:top w:val="none" w:sz="0" w:space="0" w:color="auto"/>
                            <w:left w:val="none" w:sz="0" w:space="0" w:color="auto"/>
                            <w:bottom w:val="none" w:sz="0" w:space="0" w:color="auto"/>
                            <w:right w:val="none" w:sz="0" w:space="0" w:color="auto"/>
                          </w:divBdr>
                          <w:divsChild>
                            <w:div w:id="1869561026">
                              <w:marLeft w:val="0"/>
                              <w:marRight w:val="0"/>
                              <w:marTop w:val="0"/>
                              <w:marBottom w:val="0"/>
                              <w:divBdr>
                                <w:top w:val="none" w:sz="0" w:space="0" w:color="auto"/>
                                <w:left w:val="none" w:sz="0" w:space="0" w:color="auto"/>
                                <w:bottom w:val="none" w:sz="0" w:space="0" w:color="auto"/>
                                <w:right w:val="none" w:sz="0" w:space="0" w:color="auto"/>
                              </w:divBdr>
                              <w:divsChild>
                                <w:div w:id="204026399">
                                  <w:marLeft w:val="0"/>
                                  <w:marRight w:val="0"/>
                                  <w:marTop w:val="0"/>
                                  <w:marBottom w:val="0"/>
                                  <w:divBdr>
                                    <w:top w:val="none" w:sz="0" w:space="0" w:color="auto"/>
                                    <w:left w:val="none" w:sz="0" w:space="0" w:color="auto"/>
                                    <w:bottom w:val="none" w:sz="0" w:space="0" w:color="auto"/>
                                    <w:right w:val="none" w:sz="0" w:space="0" w:color="auto"/>
                                  </w:divBdr>
                                  <w:divsChild>
                                    <w:div w:id="1017268933">
                                      <w:marLeft w:val="0"/>
                                      <w:marRight w:val="0"/>
                                      <w:marTop w:val="0"/>
                                      <w:marBottom w:val="0"/>
                                      <w:divBdr>
                                        <w:top w:val="none" w:sz="0" w:space="0" w:color="auto"/>
                                        <w:left w:val="none" w:sz="0" w:space="0" w:color="auto"/>
                                        <w:bottom w:val="none" w:sz="0" w:space="0" w:color="auto"/>
                                        <w:right w:val="none" w:sz="0" w:space="0" w:color="auto"/>
                                      </w:divBdr>
                                      <w:divsChild>
                                        <w:div w:id="1346394807">
                                          <w:marLeft w:val="0"/>
                                          <w:marRight w:val="0"/>
                                          <w:marTop w:val="0"/>
                                          <w:marBottom w:val="0"/>
                                          <w:divBdr>
                                            <w:top w:val="none" w:sz="0" w:space="0" w:color="auto"/>
                                            <w:left w:val="none" w:sz="0" w:space="0" w:color="auto"/>
                                            <w:bottom w:val="none" w:sz="0" w:space="0" w:color="auto"/>
                                            <w:right w:val="none" w:sz="0" w:space="0" w:color="auto"/>
                                          </w:divBdr>
                                          <w:divsChild>
                                            <w:div w:id="14635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075779">
      <w:bodyDiv w:val="1"/>
      <w:marLeft w:val="0"/>
      <w:marRight w:val="0"/>
      <w:marTop w:val="0"/>
      <w:marBottom w:val="0"/>
      <w:divBdr>
        <w:top w:val="none" w:sz="0" w:space="0" w:color="auto"/>
        <w:left w:val="none" w:sz="0" w:space="0" w:color="auto"/>
        <w:bottom w:val="none" w:sz="0" w:space="0" w:color="auto"/>
        <w:right w:val="none" w:sz="0" w:space="0" w:color="auto"/>
      </w:divBdr>
    </w:div>
    <w:div w:id="1106341737">
      <w:bodyDiv w:val="1"/>
      <w:marLeft w:val="0"/>
      <w:marRight w:val="0"/>
      <w:marTop w:val="0"/>
      <w:marBottom w:val="0"/>
      <w:divBdr>
        <w:top w:val="none" w:sz="0" w:space="0" w:color="auto"/>
        <w:left w:val="none" w:sz="0" w:space="0" w:color="auto"/>
        <w:bottom w:val="none" w:sz="0" w:space="0" w:color="auto"/>
        <w:right w:val="none" w:sz="0" w:space="0" w:color="auto"/>
      </w:divBdr>
      <w:divsChild>
        <w:div w:id="1580090595">
          <w:marLeft w:val="0"/>
          <w:marRight w:val="0"/>
          <w:marTop w:val="0"/>
          <w:marBottom w:val="0"/>
          <w:divBdr>
            <w:top w:val="none" w:sz="0" w:space="0" w:color="auto"/>
            <w:left w:val="none" w:sz="0" w:space="0" w:color="auto"/>
            <w:bottom w:val="none" w:sz="0" w:space="0" w:color="auto"/>
            <w:right w:val="none" w:sz="0" w:space="0" w:color="auto"/>
          </w:divBdr>
          <w:divsChild>
            <w:div w:id="526211140">
              <w:marLeft w:val="0"/>
              <w:marRight w:val="0"/>
              <w:marTop w:val="0"/>
              <w:marBottom w:val="0"/>
              <w:divBdr>
                <w:top w:val="none" w:sz="0" w:space="0" w:color="auto"/>
                <w:left w:val="none" w:sz="0" w:space="0" w:color="auto"/>
                <w:bottom w:val="none" w:sz="0" w:space="0" w:color="auto"/>
                <w:right w:val="none" w:sz="0" w:space="0" w:color="auto"/>
              </w:divBdr>
              <w:divsChild>
                <w:div w:id="850919558">
                  <w:marLeft w:val="0"/>
                  <w:marRight w:val="0"/>
                  <w:marTop w:val="0"/>
                  <w:marBottom w:val="0"/>
                  <w:divBdr>
                    <w:top w:val="none" w:sz="0" w:space="0" w:color="auto"/>
                    <w:left w:val="none" w:sz="0" w:space="0" w:color="auto"/>
                    <w:bottom w:val="none" w:sz="0" w:space="0" w:color="auto"/>
                    <w:right w:val="none" w:sz="0" w:space="0" w:color="auto"/>
                  </w:divBdr>
                  <w:divsChild>
                    <w:div w:id="1494761101">
                      <w:marLeft w:val="0"/>
                      <w:marRight w:val="0"/>
                      <w:marTop w:val="0"/>
                      <w:marBottom w:val="0"/>
                      <w:divBdr>
                        <w:top w:val="none" w:sz="0" w:space="0" w:color="auto"/>
                        <w:left w:val="none" w:sz="0" w:space="0" w:color="auto"/>
                        <w:bottom w:val="none" w:sz="0" w:space="0" w:color="auto"/>
                        <w:right w:val="none" w:sz="0" w:space="0" w:color="auto"/>
                      </w:divBdr>
                      <w:divsChild>
                        <w:div w:id="1573351004">
                          <w:marLeft w:val="0"/>
                          <w:marRight w:val="0"/>
                          <w:marTop w:val="0"/>
                          <w:marBottom w:val="0"/>
                          <w:divBdr>
                            <w:top w:val="none" w:sz="0" w:space="0" w:color="auto"/>
                            <w:left w:val="none" w:sz="0" w:space="0" w:color="auto"/>
                            <w:bottom w:val="none" w:sz="0" w:space="0" w:color="auto"/>
                            <w:right w:val="none" w:sz="0" w:space="0" w:color="auto"/>
                          </w:divBdr>
                          <w:divsChild>
                            <w:div w:id="278294271">
                              <w:marLeft w:val="0"/>
                              <w:marRight w:val="0"/>
                              <w:marTop w:val="0"/>
                              <w:marBottom w:val="0"/>
                              <w:divBdr>
                                <w:top w:val="none" w:sz="0" w:space="0" w:color="auto"/>
                                <w:left w:val="none" w:sz="0" w:space="0" w:color="auto"/>
                                <w:bottom w:val="none" w:sz="0" w:space="0" w:color="auto"/>
                                <w:right w:val="none" w:sz="0" w:space="0" w:color="auto"/>
                              </w:divBdr>
                              <w:divsChild>
                                <w:div w:id="1419867405">
                                  <w:marLeft w:val="0"/>
                                  <w:marRight w:val="0"/>
                                  <w:marTop w:val="0"/>
                                  <w:marBottom w:val="0"/>
                                  <w:divBdr>
                                    <w:top w:val="none" w:sz="0" w:space="0" w:color="auto"/>
                                    <w:left w:val="none" w:sz="0" w:space="0" w:color="auto"/>
                                    <w:bottom w:val="none" w:sz="0" w:space="0" w:color="auto"/>
                                    <w:right w:val="none" w:sz="0" w:space="0" w:color="auto"/>
                                  </w:divBdr>
                                  <w:divsChild>
                                    <w:div w:id="584918795">
                                      <w:marLeft w:val="0"/>
                                      <w:marRight w:val="0"/>
                                      <w:marTop w:val="0"/>
                                      <w:marBottom w:val="0"/>
                                      <w:divBdr>
                                        <w:top w:val="none" w:sz="0" w:space="0" w:color="auto"/>
                                        <w:left w:val="none" w:sz="0" w:space="0" w:color="auto"/>
                                        <w:bottom w:val="none" w:sz="0" w:space="0" w:color="auto"/>
                                        <w:right w:val="none" w:sz="0" w:space="0" w:color="auto"/>
                                      </w:divBdr>
                                      <w:divsChild>
                                        <w:div w:id="536234831">
                                          <w:marLeft w:val="0"/>
                                          <w:marRight w:val="0"/>
                                          <w:marTop w:val="0"/>
                                          <w:marBottom w:val="0"/>
                                          <w:divBdr>
                                            <w:top w:val="none" w:sz="0" w:space="0" w:color="auto"/>
                                            <w:left w:val="none" w:sz="0" w:space="0" w:color="auto"/>
                                            <w:bottom w:val="none" w:sz="0" w:space="0" w:color="auto"/>
                                            <w:right w:val="none" w:sz="0" w:space="0" w:color="auto"/>
                                          </w:divBdr>
                                          <w:divsChild>
                                            <w:div w:id="11938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187343">
      <w:bodyDiv w:val="1"/>
      <w:marLeft w:val="0"/>
      <w:marRight w:val="0"/>
      <w:marTop w:val="0"/>
      <w:marBottom w:val="0"/>
      <w:divBdr>
        <w:top w:val="none" w:sz="0" w:space="0" w:color="auto"/>
        <w:left w:val="none" w:sz="0" w:space="0" w:color="auto"/>
        <w:bottom w:val="none" w:sz="0" w:space="0" w:color="auto"/>
        <w:right w:val="none" w:sz="0" w:space="0" w:color="auto"/>
      </w:divBdr>
    </w:div>
    <w:div w:id="1287547756">
      <w:bodyDiv w:val="1"/>
      <w:marLeft w:val="0"/>
      <w:marRight w:val="0"/>
      <w:marTop w:val="0"/>
      <w:marBottom w:val="0"/>
      <w:divBdr>
        <w:top w:val="none" w:sz="0" w:space="0" w:color="auto"/>
        <w:left w:val="none" w:sz="0" w:space="0" w:color="auto"/>
        <w:bottom w:val="none" w:sz="0" w:space="0" w:color="auto"/>
        <w:right w:val="none" w:sz="0" w:space="0" w:color="auto"/>
      </w:divBdr>
      <w:divsChild>
        <w:div w:id="986319997">
          <w:marLeft w:val="360"/>
          <w:marRight w:val="0"/>
          <w:marTop w:val="200"/>
          <w:marBottom w:val="0"/>
          <w:divBdr>
            <w:top w:val="none" w:sz="0" w:space="0" w:color="auto"/>
            <w:left w:val="none" w:sz="0" w:space="0" w:color="auto"/>
            <w:bottom w:val="none" w:sz="0" w:space="0" w:color="auto"/>
            <w:right w:val="none" w:sz="0" w:space="0" w:color="auto"/>
          </w:divBdr>
        </w:div>
        <w:div w:id="1251621189">
          <w:marLeft w:val="360"/>
          <w:marRight w:val="0"/>
          <w:marTop w:val="200"/>
          <w:marBottom w:val="0"/>
          <w:divBdr>
            <w:top w:val="none" w:sz="0" w:space="0" w:color="auto"/>
            <w:left w:val="none" w:sz="0" w:space="0" w:color="auto"/>
            <w:bottom w:val="none" w:sz="0" w:space="0" w:color="auto"/>
            <w:right w:val="none" w:sz="0" w:space="0" w:color="auto"/>
          </w:divBdr>
        </w:div>
        <w:div w:id="200289889">
          <w:marLeft w:val="360"/>
          <w:marRight w:val="0"/>
          <w:marTop w:val="200"/>
          <w:marBottom w:val="0"/>
          <w:divBdr>
            <w:top w:val="none" w:sz="0" w:space="0" w:color="auto"/>
            <w:left w:val="none" w:sz="0" w:space="0" w:color="auto"/>
            <w:bottom w:val="none" w:sz="0" w:space="0" w:color="auto"/>
            <w:right w:val="none" w:sz="0" w:space="0" w:color="auto"/>
          </w:divBdr>
        </w:div>
      </w:divsChild>
    </w:div>
    <w:div w:id="1290628599">
      <w:bodyDiv w:val="1"/>
      <w:marLeft w:val="0"/>
      <w:marRight w:val="0"/>
      <w:marTop w:val="0"/>
      <w:marBottom w:val="0"/>
      <w:divBdr>
        <w:top w:val="none" w:sz="0" w:space="0" w:color="auto"/>
        <w:left w:val="none" w:sz="0" w:space="0" w:color="auto"/>
        <w:bottom w:val="none" w:sz="0" w:space="0" w:color="auto"/>
        <w:right w:val="none" w:sz="0" w:space="0" w:color="auto"/>
      </w:divBdr>
      <w:divsChild>
        <w:div w:id="2094692496">
          <w:marLeft w:val="0"/>
          <w:marRight w:val="0"/>
          <w:marTop w:val="0"/>
          <w:marBottom w:val="0"/>
          <w:divBdr>
            <w:top w:val="none" w:sz="0" w:space="0" w:color="auto"/>
            <w:left w:val="none" w:sz="0" w:space="0" w:color="auto"/>
            <w:bottom w:val="none" w:sz="0" w:space="0" w:color="auto"/>
            <w:right w:val="none" w:sz="0" w:space="0" w:color="auto"/>
          </w:divBdr>
          <w:divsChild>
            <w:div w:id="150100174">
              <w:marLeft w:val="0"/>
              <w:marRight w:val="0"/>
              <w:marTop w:val="0"/>
              <w:marBottom w:val="0"/>
              <w:divBdr>
                <w:top w:val="none" w:sz="0" w:space="0" w:color="auto"/>
                <w:left w:val="none" w:sz="0" w:space="0" w:color="auto"/>
                <w:bottom w:val="none" w:sz="0" w:space="0" w:color="auto"/>
                <w:right w:val="none" w:sz="0" w:space="0" w:color="auto"/>
              </w:divBdr>
              <w:divsChild>
                <w:div w:id="965042253">
                  <w:marLeft w:val="0"/>
                  <w:marRight w:val="0"/>
                  <w:marTop w:val="0"/>
                  <w:marBottom w:val="0"/>
                  <w:divBdr>
                    <w:top w:val="none" w:sz="0" w:space="0" w:color="auto"/>
                    <w:left w:val="none" w:sz="0" w:space="0" w:color="auto"/>
                    <w:bottom w:val="none" w:sz="0" w:space="0" w:color="auto"/>
                    <w:right w:val="none" w:sz="0" w:space="0" w:color="auto"/>
                  </w:divBdr>
                  <w:divsChild>
                    <w:div w:id="347175776">
                      <w:marLeft w:val="0"/>
                      <w:marRight w:val="0"/>
                      <w:marTop w:val="0"/>
                      <w:marBottom w:val="0"/>
                      <w:divBdr>
                        <w:top w:val="none" w:sz="0" w:space="0" w:color="auto"/>
                        <w:left w:val="none" w:sz="0" w:space="0" w:color="auto"/>
                        <w:bottom w:val="none" w:sz="0" w:space="0" w:color="auto"/>
                        <w:right w:val="none" w:sz="0" w:space="0" w:color="auto"/>
                      </w:divBdr>
                      <w:divsChild>
                        <w:div w:id="1933274754">
                          <w:marLeft w:val="0"/>
                          <w:marRight w:val="0"/>
                          <w:marTop w:val="0"/>
                          <w:marBottom w:val="0"/>
                          <w:divBdr>
                            <w:top w:val="none" w:sz="0" w:space="0" w:color="auto"/>
                            <w:left w:val="none" w:sz="0" w:space="0" w:color="auto"/>
                            <w:bottom w:val="none" w:sz="0" w:space="0" w:color="auto"/>
                            <w:right w:val="none" w:sz="0" w:space="0" w:color="auto"/>
                          </w:divBdr>
                          <w:divsChild>
                            <w:div w:id="244002035">
                              <w:marLeft w:val="0"/>
                              <w:marRight w:val="0"/>
                              <w:marTop w:val="0"/>
                              <w:marBottom w:val="0"/>
                              <w:divBdr>
                                <w:top w:val="none" w:sz="0" w:space="0" w:color="auto"/>
                                <w:left w:val="none" w:sz="0" w:space="0" w:color="auto"/>
                                <w:bottom w:val="none" w:sz="0" w:space="0" w:color="auto"/>
                                <w:right w:val="none" w:sz="0" w:space="0" w:color="auto"/>
                              </w:divBdr>
                              <w:divsChild>
                                <w:div w:id="975794174">
                                  <w:marLeft w:val="0"/>
                                  <w:marRight w:val="0"/>
                                  <w:marTop w:val="0"/>
                                  <w:marBottom w:val="0"/>
                                  <w:divBdr>
                                    <w:top w:val="none" w:sz="0" w:space="0" w:color="auto"/>
                                    <w:left w:val="none" w:sz="0" w:space="0" w:color="auto"/>
                                    <w:bottom w:val="none" w:sz="0" w:space="0" w:color="auto"/>
                                    <w:right w:val="none" w:sz="0" w:space="0" w:color="auto"/>
                                  </w:divBdr>
                                  <w:divsChild>
                                    <w:div w:id="554976769">
                                      <w:marLeft w:val="0"/>
                                      <w:marRight w:val="0"/>
                                      <w:marTop w:val="0"/>
                                      <w:marBottom w:val="0"/>
                                      <w:divBdr>
                                        <w:top w:val="none" w:sz="0" w:space="0" w:color="auto"/>
                                        <w:left w:val="none" w:sz="0" w:space="0" w:color="auto"/>
                                        <w:bottom w:val="none" w:sz="0" w:space="0" w:color="auto"/>
                                        <w:right w:val="none" w:sz="0" w:space="0" w:color="auto"/>
                                      </w:divBdr>
                                      <w:divsChild>
                                        <w:div w:id="463474510">
                                          <w:marLeft w:val="0"/>
                                          <w:marRight w:val="0"/>
                                          <w:marTop w:val="0"/>
                                          <w:marBottom w:val="0"/>
                                          <w:divBdr>
                                            <w:top w:val="none" w:sz="0" w:space="0" w:color="auto"/>
                                            <w:left w:val="none" w:sz="0" w:space="0" w:color="auto"/>
                                            <w:bottom w:val="none" w:sz="0" w:space="0" w:color="auto"/>
                                            <w:right w:val="none" w:sz="0" w:space="0" w:color="auto"/>
                                          </w:divBdr>
                                          <w:divsChild>
                                            <w:div w:id="6572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176374">
      <w:bodyDiv w:val="1"/>
      <w:marLeft w:val="0"/>
      <w:marRight w:val="0"/>
      <w:marTop w:val="0"/>
      <w:marBottom w:val="0"/>
      <w:divBdr>
        <w:top w:val="none" w:sz="0" w:space="0" w:color="auto"/>
        <w:left w:val="none" w:sz="0" w:space="0" w:color="auto"/>
        <w:bottom w:val="none" w:sz="0" w:space="0" w:color="auto"/>
        <w:right w:val="none" w:sz="0" w:space="0" w:color="auto"/>
      </w:divBdr>
      <w:divsChild>
        <w:div w:id="1279991529">
          <w:marLeft w:val="0"/>
          <w:marRight w:val="0"/>
          <w:marTop w:val="0"/>
          <w:marBottom w:val="0"/>
          <w:divBdr>
            <w:top w:val="none" w:sz="0" w:space="0" w:color="auto"/>
            <w:left w:val="none" w:sz="0" w:space="0" w:color="auto"/>
            <w:bottom w:val="none" w:sz="0" w:space="0" w:color="auto"/>
            <w:right w:val="none" w:sz="0" w:space="0" w:color="auto"/>
          </w:divBdr>
          <w:divsChild>
            <w:div w:id="455876605">
              <w:marLeft w:val="0"/>
              <w:marRight w:val="0"/>
              <w:marTop w:val="0"/>
              <w:marBottom w:val="0"/>
              <w:divBdr>
                <w:top w:val="none" w:sz="0" w:space="0" w:color="auto"/>
                <w:left w:val="none" w:sz="0" w:space="0" w:color="auto"/>
                <w:bottom w:val="none" w:sz="0" w:space="0" w:color="auto"/>
                <w:right w:val="none" w:sz="0" w:space="0" w:color="auto"/>
              </w:divBdr>
              <w:divsChild>
                <w:div w:id="2089032303">
                  <w:marLeft w:val="0"/>
                  <w:marRight w:val="0"/>
                  <w:marTop w:val="0"/>
                  <w:marBottom w:val="0"/>
                  <w:divBdr>
                    <w:top w:val="none" w:sz="0" w:space="0" w:color="auto"/>
                    <w:left w:val="none" w:sz="0" w:space="0" w:color="auto"/>
                    <w:bottom w:val="none" w:sz="0" w:space="0" w:color="auto"/>
                    <w:right w:val="none" w:sz="0" w:space="0" w:color="auto"/>
                  </w:divBdr>
                  <w:divsChild>
                    <w:div w:id="392237818">
                      <w:marLeft w:val="0"/>
                      <w:marRight w:val="0"/>
                      <w:marTop w:val="0"/>
                      <w:marBottom w:val="0"/>
                      <w:divBdr>
                        <w:top w:val="none" w:sz="0" w:space="0" w:color="auto"/>
                        <w:left w:val="none" w:sz="0" w:space="0" w:color="auto"/>
                        <w:bottom w:val="none" w:sz="0" w:space="0" w:color="auto"/>
                        <w:right w:val="none" w:sz="0" w:space="0" w:color="auto"/>
                      </w:divBdr>
                      <w:divsChild>
                        <w:div w:id="205071630">
                          <w:marLeft w:val="0"/>
                          <w:marRight w:val="0"/>
                          <w:marTop w:val="0"/>
                          <w:marBottom w:val="0"/>
                          <w:divBdr>
                            <w:top w:val="none" w:sz="0" w:space="0" w:color="auto"/>
                            <w:left w:val="none" w:sz="0" w:space="0" w:color="auto"/>
                            <w:bottom w:val="none" w:sz="0" w:space="0" w:color="auto"/>
                            <w:right w:val="none" w:sz="0" w:space="0" w:color="auto"/>
                          </w:divBdr>
                          <w:divsChild>
                            <w:div w:id="1312515486">
                              <w:marLeft w:val="0"/>
                              <w:marRight w:val="0"/>
                              <w:marTop w:val="0"/>
                              <w:marBottom w:val="0"/>
                              <w:divBdr>
                                <w:top w:val="none" w:sz="0" w:space="0" w:color="auto"/>
                                <w:left w:val="none" w:sz="0" w:space="0" w:color="auto"/>
                                <w:bottom w:val="none" w:sz="0" w:space="0" w:color="auto"/>
                                <w:right w:val="none" w:sz="0" w:space="0" w:color="auto"/>
                              </w:divBdr>
                              <w:divsChild>
                                <w:div w:id="1085348321">
                                  <w:marLeft w:val="0"/>
                                  <w:marRight w:val="0"/>
                                  <w:marTop w:val="0"/>
                                  <w:marBottom w:val="0"/>
                                  <w:divBdr>
                                    <w:top w:val="none" w:sz="0" w:space="0" w:color="auto"/>
                                    <w:left w:val="none" w:sz="0" w:space="0" w:color="auto"/>
                                    <w:bottom w:val="none" w:sz="0" w:space="0" w:color="auto"/>
                                    <w:right w:val="none" w:sz="0" w:space="0" w:color="auto"/>
                                  </w:divBdr>
                                  <w:divsChild>
                                    <w:div w:id="1598754925">
                                      <w:marLeft w:val="0"/>
                                      <w:marRight w:val="0"/>
                                      <w:marTop w:val="0"/>
                                      <w:marBottom w:val="0"/>
                                      <w:divBdr>
                                        <w:top w:val="none" w:sz="0" w:space="0" w:color="auto"/>
                                        <w:left w:val="none" w:sz="0" w:space="0" w:color="auto"/>
                                        <w:bottom w:val="none" w:sz="0" w:space="0" w:color="auto"/>
                                        <w:right w:val="none" w:sz="0" w:space="0" w:color="auto"/>
                                      </w:divBdr>
                                      <w:divsChild>
                                        <w:div w:id="1233855600">
                                          <w:marLeft w:val="0"/>
                                          <w:marRight w:val="0"/>
                                          <w:marTop w:val="0"/>
                                          <w:marBottom w:val="0"/>
                                          <w:divBdr>
                                            <w:top w:val="none" w:sz="0" w:space="0" w:color="auto"/>
                                            <w:left w:val="none" w:sz="0" w:space="0" w:color="auto"/>
                                            <w:bottom w:val="none" w:sz="0" w:space="0" w:color="auto"/>
                                            <w:right w:val="none" w:sz="0" w:space="0" w:color="auto"/>
                                          </w:divBdr>
                                          <w:divsChild>
                                            <w:div w:id="9689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738827">
      <w:bodyDiv w:val="1"/>
      <w:marLeft w:val="0"/>
      <w:marRight w:val="0"/>
      <w:marTop w:val="0"/>
      <w:marBottom w:val="0"/>
      <w:divBdr>
        <w:top w:val="none" w:sz="0" w:space="0" w:color="auto"/>
        <w:left w:val="none" w:sz="0" w:space="0" w:color="auto"/>
        <w:bottom w:val="none" w:sz="0" w:space="0" w:color="auto"/>
        <w:right w:val="none" w:sz="0" w:space="0" w:color="auto"/>
      </w:divBdr>
      <w:divsChild>
        <w:div w:id="580021648">
          <w:marLeft w:val="0"/>
          <w:marRight w:val="0"/>
          <w:marTop w:val="0"/>
          <w:marBottom w:val="0"/>
          <w:divBdr>
            <w:top w:val="none" w:sz="0" w:space="0" w:color="auto"/>
            <w:left w:val="none" w:sz="0" w:space="0" w:color="auto"/>
            <w:bottom w:val="none" w:sz="0" w:space="0" w:color="auto"/>
            <w:right w:val="none" w:sz="0" w:space="0" w:color="auto"/>
          </w:divBdr>
          <w:divsChild>
            <w:div w:id="2081974223">
              <w:marLeft w:val="0"/>
              <w:marRight w:val="0"/>
              <w:marTop w:val="0"/>
              <w:marBottom w:val="0"/>
              <w:divBdr>
                <w:top w:val="none" w:sz="0" w:space="0" w:color="auto"/>
                <w:left w:val="none" w:sz="0" w:space="0" w:color="auto"/>
                <w:bottom w:val="none" w:sz="0" w:space="0" w:color="auto"/>
                <w:right w:val="none" w:sz="0" w:space="0" w:color="auto"/>
              </w:divBdr>
              <w:divsChild>
                <w:div w:id="1027633413">
                  <w:marLeft w:val="0"/>
                  <w:marRight w:val="0"/>
                  <w:marTop w:val="0"/>
                  <w:marBottom w:val="0"/>
                  <w:divBdr>
                    <w:top w:val="none" w:sz="0" w:space="0" w:color="auto"/>
                    <w:left w:val="none" w:sz="0" w:space="0" w:color="auto"/>
                    <w:bottom w:val="none" w:sz="0" w:space="0" w:color="auto"/>
                    <w:right w:val="none" w:sz="0" w:space="0" w:color="auto"/>
                  </w:divBdr>
                  <w:divsChild>
                    <w:div w:id="1022710621">
                      <w:marLeft w:val="0"/>
                      <w:marRight w:val="0"/>
                      <w:marTop w:val="0"/>
                      <w:marBottom w:val="0"/>
                      <w:divBdr>
                        <w:top w:val="none" w:sz="0" w:space="0" w:color="auto"/>
                        <w:left w:val="none" w:sz="0" w:space="0" w:color="auto"/>
                        <w:bottom w:val="none" w:sz="0" w:space="0" w:color="auto"/>
                        <w:right w:val="none" w:sz="0" w:space="0" w:color="auto"/>
                      </w:divBdr>
                      <w:divsChild>
                        <w:div w:id="234054788">
                          <w:marLeft w:val="0"/>
                          <w:marRight w:val="0"/>
                          <w:marTop w:val="0"/>
                          <w:marBottom w:val="0"/>
                          <w:divBdr>
                            <w:top w:val="none" w:sz="0" w:space="0" w:color="auto"/>
                            <w:left w:val="none" w:sz="0" w:space="0" w:color="auto"/>
                            <w:bottom w:val="none" w:sz="0" w:space="0" w:color="auto"/>
                            <w:right w:val="none" w:sz="0" w:space="0" w:color="auto"/>
                          </w:divBdr>
                          <w:divsChild>
                            <w:div w:id="440151467">
                              <w:marLeft w:val="0"/>
                              <w:marRight w:val="0"/>
                              <w:marTop w:val="0"/>
                              <w:marBottom w:val="0"/>
                              <w:divBdr>
                                <w:top w:val="none" w:sz="0" w:space="0" w:color="auto"/>
                                <w:left w:val="none" w:sz="0" w:space="0" w:color="auto"/>
                                <w:bottom w:val="none" w:sz="0" w:space="0" w:color="auto"/>
                                <w:right w:val="none" w:sz="0" w:space="0" w:color="auto"/>
                              </w:divBdr>
                              <w:divsChild>
                                <w:div w:id="1973748710">
                                  <w:marLeft w:val="0"/>
                                  <w:marRight w:val="0"/>
                                  <w:marTop w:val="0"/>
                                  <w:marBottom w:val="0"/>
                                  <w:divBdr>
                                    <w:top w:val="none" w:sz="0" w:space="0" w:color="auto"/>
                                    <w:left w:val="none" w:sz="0" w:space="0" w:color="auto"/>
                                    <w:bottom w:val="none" w:sz="0" w:space="0" w:color="auto"/>
                                    <w:right w:val="none" w:sz="0" w:space="0" w:color="auto"/>
                                  </w:divBdr>
                                  <w:divsChild>
                                    <w:div w:id="1744909799">
                                      <w:marLeft w:val="0"/>
                                      <w:marRight w:val="0"/>
                                      <w:marTop w:val="0"/>
                                      <w:marBottom w:val="0"/>
                                      <w:divBdr>
                                        <w:top w:val="none" w:sz="0" w:space="0" w:color="auto"/>
                                        <w:left w:val="none" w:sz="0" w:space="0" w:color="auto"/>
                                        <w:bottom w:val="none" w:sz="0" w:space="0" w:color="auto"/>
                                        <w:right w:val="none" w:sz="0" w:space="0" w:color="auto"/>
                                      </w:divBdr>
                                      <w:divsChild>
                                        <w:div w:id="1550606772">
                                          <w:marLeft w:val="0"/>
                                          <w:marRight w:val="0"/>
                                          <w:marTop w:val="0"/>
                                          <w:marBottom w:val="0"/>
                                          <w:divBdr>
                                            <w:top w:val="none" w:sz="0" w:space="0" w:color="auto"/>
                                            <w:left w:val="none" w:sz="0" w:space="0" w:color="auto"/>
                                            <w:bottom w:val="none" w:sz="0" w:space="0" w:color="auto"/>
                                            <w:right w:val="none" w:sz="0" w:space="0" w:color="auto"/>
                                          </w:divBdr>
                                          <w:divsChild>
                                            <w:div w:id="7260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299351">
      <w:bodyDiv w:val="1"/>
      <w:marLeft w:val="0"/>
      <w:marRight w:val="0"/>
      <w:marTop w:val="0"/>
      <w:marBottom w:val="0"/>
      <w:divBdr>
        <w:top w:val="none" w:sz="0" w:space="0" w:color="auto"/>
        <w:left w:val="none" w:sz="0" w:space="0" w:color="auto"/>
        <w:bottom w:val="none" w:sz="0" w:space="0" w:color="auto"/>
        <w:right w:val="none" w:sz="0" w:space="0" w:color="auto"/>
      </w:divBdr>
      <w:divsChild>
        <w:div w:id="1979339190">
          <w:marLeft w:val="0"/>
          <w:marRight w:val="0"/>
          <w:marTop w:val="0"/>
          <w:marBottom w:val="0"/>
          <w:divBdr>
            <w:top w:val="none" w:sz="0" w:space="0" w:color="auto"/>
            <w:left w:val="none" w:sz="0" w:space="0" w:color="auto"/>
            <w:bottom w:val="none" w:sz="0" w:space="0" w:color="auto"/>
            <w:right w:val="none" w:sz="0" w:space="0" w:color="auto"/>
          </w:divBdr>
          <w:divsChild>
            <w:div w:id="1336036724">
              <w:marLeft w:val="0"/>
              <w:marRight w:val="0"/>
              <w:marTop w:val="0"/>
              <w:marBottom w:val="0"/>
              <w:divBdr>
                <w:top w:val="none" w:sz="0" w:space="0" w:color="auto"/>
                <w:left w:val="none" w:sz="0" w:space="0" w:color="auto"/>
                <w:bottom w:val="none" w:sz="0" w:space="0" w:color="auto"/>
                <w:right w:val="none" w:sz="0" w:space="0" w:color="auto"/>
              </w:divBdr>
              <w:divsChild>
                <w:div w:id="618875241">
                  <w:marLeft w:val="0"/>
                  <w:marRight w:val="0"/>
                  <w:marTop w:val="0"/>
                  <w:marBottom w:val="0"/>
                  <w:divBdr>
                    <w:top w:val="none" w:sz="0" w:space="0" w:color="auto"/>
                    <w:left w:val="none" w:sz="0" w:space="0" w:color="auto"/>
                    <w:bottom w:val="none" w:sz="0" w:space="0" w:color="auto"/>
                    <w:right w:val="none" w:sz="0" w:space="0" w:color="auto"/>
                  </w:divBdr>
                  <w:divsChild>
                    <w:div w:id="573710526">
                      <w:marLeft w:val="0"/>
                      <w:marRight w:val="0"/>
                      <w:marTop w:val="0"/>
                      <w:marBottom w:val="0"/>
                      <w:divBdr>
                        <w:top w:val="none" w:sz="0" w:space="0" w:color="auto"/>
                        <w:left w:val="none" w:sz="0" w:space="0" w:color="auto"/>
                        <w:bottom w:val="none" w:sz="0" w:space="0" w:color="auto"/>
                        <w:right w:val="none" w:sz="0" w:space="0" w:color="auto"/>
                      </w:divBdr>
                      <w:divsChild>
                        <w:div w:id="1527527092">
                          <w:marLeft w:val="0"/>
                          <w:marRight w:val="0"/>
                          <w:marTop w:val="0"/>
                          <w:marBottom w:val="0"/>
                          <w:divBdr>
                            <w:top w:val="none" w:sz="0" w:space="0" w:color="auto"/>
                            <w:left w:val="none" w:sz="0" w:space="0" w:color="auto"/>
                            <w:bottom w:val="none" w:sz="0" w:space="0" w:color="auto"/>
                            <w:right w:val="none" w:sz="0" w:space="0" w:color="auto"/>
                          </w:divBdr>
                          <w:divsChild>
                            <w:div w:id="1472554360">
                              <w:marLeft w:val="0"/>
                              <w:marRight w:val="0"/>
                              <w:marTop w:val="0"/>
                              <w:marBottom w:val="0"/>
                              <w:divBdr>
                                <w:top w:val="none" w:sz="0" w:space="0" w:color="auto"/>
                                <w:left w:val="none" w:sz="0" w:space="0" w:color="auto"/>
                                <w:bottom w:val="none" w:sz="0" w:space="0" w:color="auto"/>
                                <w:right w:val="none" w:sz="0" w:space="0" w:color="auto"/>
                              </w:divBdr>
                              <w:divsChild>
                                <w:div w:id="923101924">
                                  <w:marLeft w:val="0"/>
                                  <w:marRight w:val="0"/>
                                  <w:marTop w:val="0"/>
                                  <w:marBottom w:val="0"/>
                                  <w:divBdr>
                                    <w:top w:val="none" w:sz="0" w:space="0" w:color="auto"/>
                                    <w:left w:val="none" w:sz="0" w:space="0" w:color="auto"/>
                                    <w:bottom w:val="none" w:sz="0" w:space="0" w:color="auto"/>
                                    <w:right w:val="none" w:sz="0" w:space="0" w:color="auto"/>
                                  </w:divBdr>
                                  <w:divsChild>
                                    <w:div w:id="1196164108">
                                      <w:marLeft w:val="0"/>
                                      <w:marRight w:val="0"/>
                                      <w:marTop w:val="0"/>
                                      <w:marBottom w:val="0"/>
                                      <w:divBdr>
                                        <w:top w:val="none" w:sz="0" w:space="0" w:color="auto"/>
                                        <w:left w:val="none" w:sz="0" w:space="0" w:color="auto"/>
                                        <w:bottom w:val="none" w:sz="0" w:space="0" w:color="auto"/>
                                        <w:right w:val="none" w:sz="0" w:space="0" w:color="auto"/>
                                      </w:divBdr>
                                      <w:divsChild>
                                        <w:div w:id="859006965">
                                          <w:marLeft w:val="0"/>
                                          <w:marRight w:val="0"/>
                                          <w:marTop w:val="0"/>
                                          <w:marBottom w:val="0"/>
                                          <w:divBdr>
                                            <w:top w:val="none" w:sz="0" w:space="0" w:color="auto"/>
                                            <w:left w:val="none" w:sz="0" w:space="0" w:color="auto"/>
                                            <w:bottom w:val="none" w:sz="0" w:space="0" w:color="auto"/>
                                            <w:right w:val="none" w:sz="0" w:space="0" w:color="auto"/>
                                          </w:divBdr>
                                          <w:divsChild>
                                            <w:div w:id="8109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 w:id="1925216668">
      <w:bodyDiv w:val="1"/>
      <w:marLeft w:val="0"/>
      <w:marRight w:val="0"/>
      <w:marTop w:val="0"/>
      <w:marBottom w:val="0"/>
      <w:divBdr>
        <w:top w:val="none" w:sz="0" w:space="0" w:color="auto"/>
        <w:left w:val="none" w:sz="0" w:space="0" w:color="auto"/>
        <w:bottom w:val="none" w:sz="0" w:space="0" w:color="auto"/>
        <w:right w:val="none" w:sz="0" w:space="0" w:color="auto"/>
      </w:divBdr>
      <w:divsChild>
        <w:div w:id="515002126">
          <w:marLeft w:val="0"/>
          <w:marRight w:val="0"/>
          <w:marTop w:val="0"/>
          <w:marBottom w:val="0"/>
          <w:divBdr>
            <w:top w:val="none" w:sz="0" w:space="0" w:color="auto"/>
            <w:left w:val="none" w:sz="0" w:space="0" w:color="auto"/>
            <w:bottom w:val="none" w:sz="0" w:space="0" w:color="auto"/>
            <w:right w:val="none" w:sz="0" w:space="0" w:color="auto"/>
          </w:divBdr>
          <w:divsChild>
            <w:div w:id="1013724321">
              <w:marLeft w:val="0"/>
              <w:marRight w:val="0"/>
              <w:marTop w:val="0"/>
              <w:marBottom w:val="0"/>
              <w:divBdr>
                <w:top w:val="none" w:sz="0" w:space="0" w:color="auto"/>
                <w:left w:val="none" w:sz="0" w:space="0" w:color="auto"/>
                <w:bottom w:val="none" w:sz="0" w:space="0" w:color="auto"/>
                <w:right w:val="none" w:sz="0" w:space="0" w:color="auto"/>
              </w:divBdr>
              <w:divsChild>
                <w:div w:id="1749964084">
                  <w:marLeft w:val="0"/>
                  <w:marRight w:val="0"/>
                  <w:marTop w:val="0"/>
                  <w:marBottom w:val="0"/>
                  <w:divBdr>
                    <w:top w:val="none" w:sz="0" w:space="0" w:color="auto"/>
                    <w:left w:val="none" w:sz="0" w:space="0" w:color="auto"/>
                    <w:bottom w:val="none" w:sz="0" w:space="0" w:color="auto"/>
                    <w:right w:val="none" w:sz="0" w:space="0" w:color="auto"/>
                  </w:divBdr>
                  <w:divsChild>
                    <w:div w:id="321587680">
                      <w:marLeft w:val="0"/>
                      <w:marRight w:val="0"/>
                      <w:marTop w:val="0"/>
                      <w:marBottom w:val="0"/>
                      <w:divBdr>
                        <w:top w:val="none" w:sz="0" w:space="0" w:color="auto"/>
                        <w:left w:val="none" w:sz="0" w:space="0" w:color="auto"/>
                        <w:bottom w:val="none" w:sz="0" w:space="0" w:color="auto"/>
                        <w:right w:val="none" w:sz="0" w:space="0" w:color="auto"/>
                      </w:divBdr>
                      <w:divsChild>
                        <w:div w:id="1937472768">
                          <w:marLeft w:val="0"/>
                          <w:marRight w:val="0"/>
                          <w:marTop w:val="0"/>
                          <w:marBottom w:val="0"/>
                          <w:divBdr>
                            <w:top w:val="none" w:sz="0" w:space="0" w:color="auto"/>
                            <w:left w:val="none" w:sz="0" w:space="0" w:color="auto"/>
                            <w:bottom w:val="none" w:sz="0" w:space="0" w:color="auto"/>
                            <w:right w:val="none" w:sz="0" w:space="0" w:color="auto"/>
                          </w:divBdr>
                          <w:divsChild>
                            <w:div w:id="1710253136">
                              <w:marLeft w:val="0"/>
                              <w:marRight w:val="0"/>
                              <w:marTop w:val="0"/>
                              <w:marBottom w:val="0"/>
                              <w:divBdr>
                                <w:top w:val="none" w:sz="0" w:space="0" w:color="auto"/>
                                <w:left w:val="none" w:sz="0" w:space="0" w:color="auto"/>
                                <w:bottom w:val="none" w:sz="0" w:space="0" w:color="auto"/>
                                <w:right w:val="none" w:sz="0" w:space="0" w:color="auto"/>
                              </w:divBdr>
                              <w:divsChild>
                                <w:div w:id="1245844217">
                                  <w:marLeft w:val="0"/>
                                  <w:marRight w:val="0"/>
                                  <w:marTop w:val="0"/>
                                  <w:marBottom w:val="0"/>
                                  <w:divBdr>
                                    <w:top w:val="none" w:sz="0" w:space="0" w:color="auto"/>
                                    <w:left w:val="none" w:sz="0" w:space="0" w:color="auto"/>
                                    <w:bottom w:val="none" w:sz="0" w:space="0" w:color="auto"/>
                                    <w:right w:val="none" w:sz="0" w:space="0" w:color="auto"/>
                                  </w:divBdr>
                                  <w:divsChild>
                                    <w:div w:id="1948079435">
                                      <w:marLeft w:val="0"/>
                                      <w:marRight w:val="0"/>
                                      <w:marTop w:val="0"/>
                                      <w:marBottom w:val="0"/>
                                      <w:divBdr>
                                        <w:top w:val="none" w:sz="0" w:space="0" w:color="auto"/>
                                        <w:left w:val="none" w:sz="0" w:space="0" w:color="auto"/>
                                        <w:bottom w:val="none" w:sz="0" w:space="0" w:color="auto"/>
                                        <w:right w:val="none" w:sz="0" w:space="0" w:color="auto"/>
                                      </w:divBdr>
                                      <w:divsChild>
                                        <w:div w:id="14239065">
                                          <w:marLeft w:val="0"/>
                                          <w:marRight w:val="0"/>
                                          <w:marTop w:val="0"/>
                                          <w:marBottom w:val="0"/>
                                          <w:divBdr>
                                            <w:top w:val="none" w:sz="0" w:space="0" w:color="auto"/>
                                            <w:left w:val="none" w:sz="0" w:space="0" w:color="auto"/>
                                            <w:bottom w:val="none" w:sz="0" w:space="0" w:color="auto"/>
                                            <w:right w:val="none" w:sz="0" w:space="0" w:color="auto"/>
                                          </w:divBdr>
                                          <w:divsChild>
                                            <w:div w:id="2436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325365">
      <w:bodyDiv w:val="1"/>
      <w:marLeft w:val="0"/>
      <w:marRight w:val="0"/>
      <w:marTop w:val="0"/>
      <w:marBottom w:val="0"/>
      <w:divBdr>
        <w:top w:val="none" w:sz="0" w:space="0" w:color="auto"/>
        <w:left w:val="none" w:sz="0" w:space="0" w:color="auto"/>
        <w:bottom w:val="none" w:sz="0" w:space="0" w:color="auto"/>
        <w:right w:val="none" w:sz="0" w:space="0" w:color="auto"/>
      </w:divBdr>
      <w:divsChild>
        <w:div w:id="4324779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Rapport.dotm" TargetMode="External"/></Relationships>
</file>

<file path=word/theme/theme1.xml><?xml version="1.0" encoding="utf-8"?>
<a:theme xmlns:a="http://schemas.openxmlformats.org/drawingml/2006/main" name="Office-tema">
  <a:themeElements>
    <a:clrScheme name="Region Örebro">
      <a:dk1>
        <a:sysClr val="windowText" lastClr="000000"/>
      </a:dk1>
      <a:lt1>
        <a:sysClr val="window" lastClr="FFFFFF"/>
      </a:lt1>
      <a:dk2>
        <a:srgbClr val="575757"/>
      </a:dk2>
      <a:lt2>
        <a:srgbClr val="B2B2B2"/>
      </a:lt2>
      <a:accent1>
        <a:srgbClr val="0090D4"/>
      </a:accent1>
      <a:accent2>
        <a:srgbClr val="9FC53A"/>
      </a:accent2>
      <a:accent3>
        <a:srgbClr val="004F9E"/>
      </a:accent3>
      <a:accent4>
        <a:srgbClr val="008B39"/>
      </a:accent4>
      <a:accent5>
        <a:srgbClr val="66BDE5"/>
      </a:accent5>
      <a:accent6>
        <a:srgbClr val="B9D87B"/>
      </a:accent6>
      <a:hlink>
        <a:srgbClr val="000000"/>
      </a:hlink>
      <a:folHlink>
        <a:srgbClr val="000000"/>
      </a:folHlink>
    </a:clrScheme>
    <a:fontScheme name="Region Örebr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8E856-62BB-406B-9DC5-156464BE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6</TotalTime>
  <Pages>2</Pages>
  <Words>180</Words>
  <Characters>1181</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vt:lpstr>
      <vt:lpstr/>
    </vt:vector>
  </TitlesOfParts>
  <Company>Örebro läns landsting</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dc:title>
  <dc:creator>Rabarber</dc:creator>
  <cp:lastModifiedBy>Niklas Jakobsson</cp:lastModifiedBy>
  <cp:revision>5</cp:revision>
  <cp:lastPrinted>2017-01-10T11:12:00Z</cp:lastPrinted>
  <dcterms:created xsi:type="dcterms:W3CDTF">2022-03-31T08:02:00Z</dcterms:created>
  <dcterms:modified xsi:type="dcterms:W3CDTF">2023-02-08T10:47:00Z</dcterms:modified>
</cp:coreProperties>
</file>